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5345AF8A" w:rsidR="0013179A" w:rsidRPr="00DC7516" w:rsidRDefault="677AA63C" w:rsidP="07946AB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630F10">
        <w:rPr>
          <w:sz w:val="48"/>
          <w:szCs w:val="48"/>
        </w:rPr>
        <w:t>7</w:t>
      </w:r>
      <w:r w:rsidR="00DC7516" w:rsidRPr="00DC7516">
        <w:rPr>
          <w:sz w:val="48"/>
          <w:szCs w:val="48"/>
        </w:rPr>
        <w:t xml:space="preserve"> til SSA-</w:t>
      </w:r>
      <w:r w:rsidR="00C94355">
        <w:rPr>
          <w:sz w:val="48"/>
          <w:szCs w:val="48"/>
        </w:rPr>
        <w:t>V</w:t>
      </w:r>
    </w:p>
    <w:p w14:paraId="1B7207F0" w14:textId="6FB29389" w:rsidR="00263F15" w:rsidRDefault="00630F10" w:rsidP="07946ABD">
      <w:pPr>
        <w:pStyle w:val="Brdtekst2"/>
        <w:jc w:val="center"/>
        <w:rPr>
          <w:sz w:val="48"/>
          <w:szCs w:val="48"/>
        </w:rPr>
      </w:pPr>
      <w:r w:rsidRPr="00630F10">
        <w:rPr>
          <w:sz w:val="48"/>
          <w:szCs w:val="48"/>
        </w:rPr>
        <w:t>Samlet pris og prisbestemmelser</w:t>
      </w:r>
      <w:r w:rsidR="007A1E6E">
        <w:rPr>
          <w:sz w:val="48"/>
          <w:szCs w:val="48"/>
        </w:rPr>
        <w:t xml:space="preserve"> </w:t>
      </w: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bookmarkEnd w:id="1"/>
    <w:p w14:paraId="3CC0134D" w14:textId="259577AA" w:rsidR="007344C8" w:rsidRDefault="007344C8" w:rsidP="007344C8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Vedlikehold </w:t>
      </w:r>
      <w:r w:rsidR="00745AF9">
        <w:rPr>
          <w:color w:val="000000" w:themeColor="text1"/>
          <w:sz w:val="48"/>
          <w:szCs w:val="48"/>
        </w:rPr>
        <w:t>Applikasjonssikkerhetssystem</w:t>
      </w:r>
      <w:r>
        <w:rPr>
          <w:sz w:val="48"/>
          <w:szCs w:val="48"/>
        </w:rPr>
        <w:t xml:space="preserve"> – F5</w:t>
      </w:r>
    </w:p>
    <w:p w14:paraId="2FB14CFC" w14:textId="77777777" w:rsidR="007344C8" w:rsidRDefault="007344C8" w:rsidP="007344C8">
      <w:pPr>
        <w:pStyle w:val="Brdtekst2"/>
        <w:jc w:val="right"/>
        <w:rPr>
          <w:sz w:val="48"/>
          <w:szCs w:val="48"/>
        </w:rPr>
      </w:pPr>
    </w:p>
    <w:p w14:paraId="3FE33B7C" w14:textId="0747516C" w:rsidR="007344C8" w:rsidRDefault="007344C8" w:rsidP="007344C8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</w:t>
      </w:r>
      <w:bookmarkStart w:id="2" w:name="Avtalereferanse"/>
      <w:bookmarkEnd w:id="2"/>
      <w:r>
        <w:rPr>
          <w:sz w:val="48"/>
          <w:szCs w:val="48"/>
        </w:rPr>
        <w:t>T-</w:t>
      </w:r>
      <w:r w:rsidR="00451F66">
        <w:rPr>
          <w:sz w:val="48"/>
          <w:szCs w:val="48"/>
        </w:rPr>
        <w:t>26-0</w:t>
      </w:r>
      <w:r w:rsidR="008B75F0">
        <w:rPr>
          <w:sz w:val="48"/>
          <w:szCs w:val="48"/>
        </w:rPr>
        <w:t>130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2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54A2F1BE" w14:textId="6AFA26FB" w:rsidR="009311B1" w:rsidRDefault="00CC78CA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rFonts w:ascii="Arial" w:hAnsi="Arial"/>
              <w:b w:val="0"/>
              <w:bCs w:val="0"/>
              <w:caps w:val="0"/>
              <w:sz w:val="22"/>
              <w:szCs w:val="24"/>
            </w:rPr>
            <w:fldChar w:fldCharType="begin"/>
          </w:r>
          <w:r>
            <w:instrText xml:space="preserve"> TOC \o "1-3" \h \z \u </w:instrText>
          </w:r>
          <w:r>
            <w:rPr>
              <w:rFonts w:ascii="Arial" w:hAnsi="Arial"/>
              <w:b w:val="0"/>
              <w:bCs w:val="0"/>
              <w:caps w:val="0"/>
              <w:sz w:val="22"/>
              <w:szCs w:val="24"/>
            </w:rPr>
            <w:fldChar w:fldCharType="separate"/>
          </w:r>
          <w:hyperlink w:anchor="_Toc230158842" w:history="1">
            <w:r w:rsidR="009311B1" w:rsidRPr="00814E9D">
              <w:rPr>
                <w:rStyle w:val="Hyperkobling"/>
                <w:noProof/>
                <w:lang w:val="en-US"/>
              </w:rPr>
              <w:t>1</w:t>
            </w:r>
            <w:r w:rsidR="009311B1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9311B1" w:rsidRPr="00814E9D">
              <w:rPr>
                <w:rStyle w:val="Hyperkobling"/>
                <w:noProof/>
              </w:rPr>
              <w:t>Samlet pris og prisbestemmelser</w:t>
            </w:r>
            <w:r w:rsidR="009311B1">
              <w:rPr>
                <w:noProof/>
                <w:webHidden/>
              </w:rPr>
              <w:tab/>
            </w:r>
            <w:r w:rsidR="009311B1">
              <w:rPr>
                <w:noProof/>
                <w:webHidden/>
              </w:rPr>
              <w:fldChar w:fldCharType="begin"/>
            </w:r>
            <w:r w:rsidR="009311B1">
              <w:rPr>
                <w:noProof/>
                <w:webHidden/>
              </w:rPr>
              <w:instrText xml:space="preserve"> PAGEREF _Toc230158842 \h </w:instrText>
            </w:r>
            <w:r w:rsidR="009311B1">
              <w:rPr>
                <w:noProof/>
                <w:webHidden/>
              </w:rPr>
            </w:r>
            <w:r w:rsidR="009311B1">
              <w:rPr>
                <w:noProof/>
                <w:webHidden/>
              </w:rPr>
              <w:fldChar w:fldCharType="separate"/>
            </w:r>
            <w:r w:rsidR="009311B1">
              <w:rPr>
                <w:noProof/>
                <w:webHidden/>
              </w:rPr>
              <w:t>3</w:t>
            </w:r>
            <w:r w:rsidR="009311B1">
              <w:rPr>
                <w:noProof/>
                <w:webHidden/>
              </w:rPr>
              <w:fldChar w:fldCharType="end"/>
            </w:r>
          </w:hyperlink>
        </w:p>
        <w:p w14:paraId="0A20D9A6" w14:textId="04A49957" w:rsidR="009311B1" w:rsidRDefault="009311B1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843" w:history="1">
            <w:r w:rsidRPr="00814E9D">
              <w:rPr>
                <w:rStyle w:val="Hyperkobling"/>
                <w:rFonts w:cs="Arial"/>
                <w:b/>
                <w:bCs/>
                <w:i/>
                <w:noProof/>
                <w:lang w:val="en-US" w:eastAsia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14E9D">
              <w:rPr>
                <w:rStyle w:val="Hyperkobling"/>
                <w:rFonts w:cs="Arial"/>
                <w:b/>
                <w:bCs/>
                <w:i/>
                <w:noProof/>
                <w:lang w:val="en-GB" w:eastAsia="en-US"/>
              </w:rPr>
              <w:t>Vederlag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4A5DB1" w14:textId="1494F93B" w:rsidR="009311B1" w:rsidRDefault="009311B1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844" w:history="1">
            <w:r w:rsidRPr="00814E9D">
              <w:rPr>
                <w:rStyle w:val="Hyperkobling"/>
                <w:rFonts w:cs="Arial"/>
                <w:b/>
                <w:bCs/>
                <w:i/>
                <w:noProof/>
                <w:lang w:val="en-US" w:eastAsia="en-US"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14E9D">
              <w:rPr>
                <w:rStyle w:val="Hyperkobling"/>
                <w:rFonts w:cs="Arial"/>
                <w:b/>
                <w:bCs/>
                <w:i/>
                <w:noProof/>
                <w:lang w:val="en-GB" w:eastAsia="en-US"/>
              </w:rPr>
              <w:t>Betalingsbetingelser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92578" w14:textId="0F7F4880" w:rsidR="009311B1" w:rsidRDefault="009311B1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845" w:history="1">
            <w:r w:rsidRPr="00814E9D">
              <w:rPr>
                <w:rStyle w:val="Hyperkobling"/>
                <w:rFonts w:cs="Arial"/>
                <w:b/>
                <w:bCs/>
                <w:i/>
                <w:noProof/>
                <w:lang w:val="en-US"/>
              </w:rPr>
              <w:t>1.3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14E9D">
              <w:rPr>
                <w:rStyle w:val="Hyperkobling"/>
                <w:rFonts w:cs="Arial"/>
                <w:b/>
                <w:bCs/>
                <w:i/>
                <w:noProof/>
              </w:rPr>
              <w:t>Prisendringer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1F4217" w14:textId="0FCE04C2" w:rsidR="009311B1" w:rsidRDefault="009311B1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846" w:history="1">
            <w:r w:rsidRPr="00814E9D">
              <w:rPr>
                <w:rStyle w:val="Hyperkobling"/>
                <w:rFonts w:cs="Arial"/>
                <w:noProof/>
                <w:kern w:val="28"/>
                <w:lang w:val="en-US" w:eastAsia="en-US"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14E9D">
              <w:rPr>
                <w:rStyle w:val="Hyperkobling"/>
                <w:rFonts w:cs="Arial"/>
                <w:noProof/>
                <w:kern w:val="28"/>
                <w:lang w:val="en-GB" w:eastAsia="en-US"/>
              </w:rPr>
              <w:t>Avtalen gjelder også følgende punkter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372980" w14:textId="2B2E6D5B" w:rsidR="009311B1" w:rsidRDefault="009311B1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847" w:history="1">
            <w:r w:rsidRPr="00814E9D">
              <w:rPr>
                <w:rStyle w:val="Hyperkobling"/>
                <w:rFonts w:ascii="Courier New" w:hAnsi="Courier New" w:cs="Courier New"/>
                <w:bCs/>
                <w:noProof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14E9D">
              <w:rPr>
                <w:rStyle w:val="Hyperkobling"/>
                <w:rFonts w:cs="Arial"/>
                <w:bCs/>
                <w:noProof/>
              </w:rPr>
              <w:t>Håndtering av feil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3FCF5E" w14:textId="6184FCD9" w:rsidR="009311B1" w:rsidRDefault="009311B1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848" w:history="1">
            <w:r w:rsidRPr="00814E9D">
              <w:rPr>
                <w:rStyle w:val="Hyperkobling"/>
                <w:rFonts w:ascii="Courier New" w:hAnsi="Courier New" w:cs="Courier New"/>
                <w:bCs/>
                <w:noProof/>
                <w:lang w:eastAsia="en-US"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14E9D">
              <w:rPr>
                <w:rStyle w:val="Hyperkobling"/>
                <w:rFonts w:cs="Arial"/>
                <w:bCs/>
                <w:noProof/>
                <w:lang w:eastAsia="en-US"/>
              </w:rPr>
              <w:t>Installering av programrettelser mv.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032802" w14:textId="7CAC3BE4" w:rsidR="009311B1" w:rsidRDefault="009311B1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849" w:history="1">
            <w:r w:rsidRPr="00814E9D">
              <w:rPr>
                <w:rStyle w:val="Hyperkobling"/>
                <w:rFonts w:ascii="Courier New" w:hAnsi="Courier New" w:cs="Courier New"/>
                <w:bCs/>
                <w:noProof/>
                <w:lang w:eastAsia="en-US"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14E9D">
              <w:rPr>
                <w:rStyle w:val="Hyperkobling"/>
                <w:rFonts w:cs="Arial"/>
                <w:bCs/>
                <w:noProof/>
                <w:lang w:eastAsia="en-US"/>
              </w:rPr>
              <w:t>Kjøp av nødvendige produkter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22ACEB" w14:textId="0A81807C" w:rsidR="009311B1" w:rsidRDefault="009311B1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850" w:history="1">
            <w:r w:rsidRPr="00814E9D">
              <w:rPr>
                <w:rStyle w:val="Hyperkobling"/>
                <w:rFonts w:ascii="Courier New" w:hAnsi="Courier New" w:cs="Courier New"/>
                <w:bCs/>
                <w:noProof/>
                <w:lang w:val="en-GB" w:eastAsia="en-US"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14E9D">
              <w:rPr>
                <w:rStyle w:val="Hyperkobling"/>
                <w:rFonts w:cs="Arial"/>
                <w:bCs/>
                <w:noProof/>
                <w:lang w:val="en-GB" w:eastAsia="en-US"/>
              </w:rPr>
              <w:t>Nye versjoner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508532" w14:textId="7749F81B" w:rsidR="009311B1" w:rsidRDefault="009311B1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851" w:history="1">
            <w:r w:rsidRPr="00814E9D">
              <w:rPr>
                <w:rStyle w:val="Hyperkobling"/>
                <w:rFonts w:ascii="Courier New" w:hAnsi="Courier New" w:cs="Courier New"/>
                <w:bCs/>
                <w:noProof/>
                <w:lang w:val="en-GB" w:eastAsia="en-US"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14E9D">
              <w:rPr>
                <w:rStyle w:val="Hyperkobling"/>
                <w:rFonts w:cs="Arial"/>
                <w:bCs/>
                <w:noProof/>
                <w:lang w:val="en-GB" w:eastAsia="en-US"/>
              </w:rPr>
              <w:t>Ytterligere utvikling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129021" w14:textId="4263B92B" w:rsidR="009311B1" w:rsidRDefault="009311B1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852" w:history="1">
            <w:r w:rsidRPr="00814E9D">
              <w:rPr>
                <w:rStyle w:val="Hyperkobling"/>
                <w:rFonts w:ascii="Courier New" w:hAnsi="Courier New" w:cs="Courier New"/>
                <w:bCs/>
                <w:noProof/>
                <w:lang w:val="en-GB" w:eastAsia="en-US"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14E9D">
              <w:rPr>
                <w:rStyle w:val="Hyperkobling"/>
                <w:rFonts w:cs="Arial"/>
                <w:bCs/>
                <w:noProof/>
                <w:lang w:val="en-GB" w:eastAsia="en-US"/>
              </w:rPr>
              <w:t>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3007F8" w14:textId="154C3EBB" w:rsidR="009311B1" w:rsidRDefault="009311B1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853" w:history="1">
            <w:r w:rsidRPr="00814E9D">
              <w:rPr>
                <w:rStyle w:val="Hyperkobling"/>
                <w:rFonts w:ascii="Courier New" w:hAnsi="Courier New" w:cs="Courier New"/>
                <w:bCs/>
                <w:noProof/>
                <w:lang w:val="en-GB" w:eastAsia="en-US"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14E9D">
              <w:rPr>
                <w:rStyle w:val="Hyperkobling"/>
                <w:rFonts w:cs="Arial"/>
                <w:bCs/>
                <w:noProof/>
                <w:lang w:val="en-GB" w:eastAsia="en-US"/>
              </w:rPr>
              <w:t>Avslutningsperioden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EA7F5" w14:textId="4BC950BE" w:rsidR="009311B1" w:rsidRDefault="009311B1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854" w:history="1">
            <w:r w:rsidRPr="00814E9D">
              <w:rPr>
                <w:rStyle w:val="Hyperkobling"/>
                <w:rFonts w:ascii="Courier New" w:hAnsi="Courier New" w:cs="Courier New"/>
                <w:bCs/>
                <w:noProof/>
                <w:lang w:eastAsia="en-US"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14E9D">
              <w:rPr>
                <w:rStyle w:val="Hyperkobling"/>
                <w:rFonts w:cs="Arial"/>
                <w:bCs/>
                <w:noProof/>
              </w:rPr>
              <w:t>Eiendomsrett til utstyr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2080F" w14:textId="316E4D4D" w:rsidR="007E3047" w:rsidRDefault="00CC78CA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1340C907" w14:textId="77777777" w:rsidR="0075249A" w:rsidRPr="0075249A" w:rsidRDefault="00423C55" w:rsidP="0075249A">
      <w:pPr>
        <w:pStyle w:val="Overskrift1"/>
        <w:ind w:left="0" w:firstLine="288"/>
      </w:pPr>
      <w:bookmarkStart w:id="4" w:name="_Toc401179274"/>
      <w:bookmarkStart w:id="5" w:name="_Toc344930679"/>
      <w:bookmarkStart w:id="6" w:name="_Toc348696961"/>
      <w:r w:rsidRPr="0057438B">
        <w:br w:type="page"/>
      </w:r>
      <w:bookmarkStart w:id="7" w:name="_Toc423509508"/>
      <w:bookmarkStart w:id="8" w:name="_Toc57185873"/>
      <w:bookmarkStart w:id="9" w:name="_Toc230158842"/>
      <w:bookmarkEnd w:id="3"/>
      <w:bookmarkEnd w:id="4"/>
      <w:bookmarkEnd w:id="5"/>
      <w:bookmarkEnd w:id="6"/>
      <w:r w:rsidR="0075249A" w:rsidRPr="0075249A">
        <w:lastRenderedPageBreak/>
        <w:t>Samlet pris og prisbestemmelser</w:t>
      </w:r>
      <w:bookmarkEnd w:id="7"/>
      <w:bookmarkEnd w:id="8"/>
      <w:bookmarkEnd w:id="9"/>
    </w:p>
    <w:p w14:paraId="376CD5F4" w14:textId="77777777" w:rsidR="0075249A" w:rsidRPr="0075249A" w:rsidRDefault="0075249A" w:rsidP="0075249A">
      <w:pPr>
        <w:rPr>
          <w:rFonts w:cs="Arial"/>
          <w:i/>
          <w:color w:val="365F91" w:themeColor="accent1" w:themeShade="BF"/>
          <w:sz w:val="18"/>
          <w:szCs w:val="22"/>
        </w:rPr>
      </w:pPr>
      <w:r w:rsidRPr="0075249A">
        <w:rPr>
          <w:sz w:val="18"/>
          <w:szCs w:val="22"/>
        </w:rPr>
        <w:t xml:space="preserve">Alle priser og nærmere betingelser for det vederlaget Kunden skal betale for Leverandørens ytelser </w:t>
      </w:r>
      <w:proofErr w:type="gramStart"/>
      <w:r w:rsidRPr="0075249A">
        <w:rPr>
          <w:sz w:val="18"/>
          <w:szCs w:val="22"/>
        </w:rPr>
        <w:t>fremgår</w:t>
      </w:r>
      <w:proofErr w:type="gramEnd"/>
      <w:r w:rsidRPr="0075249A">
        <w:rPr>
          <w:sz w:val="18"/>
          <w:szCs w:val="22"/>
        </w:rPr>
        <w:t xml:space="preserve"> av dette bilaget.</w:t>
      </w:r>
      <w:r w:rsidRPr="0075249A">
        <w:rPr>
          <w:i/>
          <w:color w:val="365F91" w:themeColor="accent1" w:themeShade="BF"/>
          <w:sz w:val="18"/>
          <w:szCs w:val="22"/>
        </w:rPr>
        <w:t xml:space="preserve"> </w:t>
      </w:r>
    </w:p>
    <w:p w14:paraId="6558C542" w14:textId="77777777" w:rsidR="0075249A" w:rsidRPr="0075249A" w:rsidRDefault="0075249A" w:rsidP="0075249A">
      <w:pPr>
        <w:rPr>
          <w:rFonts w:cs="Arial"/>
          <w:i/>
          <w:color w:val="365F91" w:themeColor="accent1" w:themeShade="BF"/>
          <w:szCs w:val="22"/>
        </w:rPr>
      </w:pPr>
    </w:p>
    <w:p w14:paraId="19946A18" w14:textId="4EC2A228" w:rsidR="0075249A" w:rsidRPr="0075249A" w:rsidRDefault="0075249A" w:rsidP="0075249A">
      <w:pPr>
        <w:keepNext/>
        <w:numPr>
          <w:ilvl w:val="1"/>
          <w:numId w:val="1"/>
        </w:numPr>
        <w:spacing w:before="240" w:after="60" w:line="240" w:lineRule="atLeast"/>
        <w:outlineLvl w:val="1"/>
        <w:rPr>
          <w:rFonts w:cs="Arial"/>
          <w:b/>
          <w:bCs/>
          <w:i/>
          <w:noProof/>
          <w:sz w:val="24"/>
          <w:lang w:val="en-GB" w:eastAsia="en-US"/>
        </w:rPr>
      </w:pPr>
      <w:bookmarkStart w:id="10" w:name="_Toc57185874"/>
      <w:bookmarkStart w:id="11" w:name="_Toc230158843"/>
      <w:r w:rsidRPr="0075249A">
        <w:rPr>
          <w:rFonts w:cs="Arial"/>
          <w:b/>
          <w:bCs/>
          <w:i/>
          <w:noProof/>
          <w:sz w:val="24"/>
          <w:lang w:val="en-GB" w:eastAsia="en-US"/>
        </w:rPr>
        <w:t>Vederlag</w:t>
      </w:r>
      <w:bookmarkEnd w:id="10"/>
      <w:bookmarkEnd w:id="11"/>
    </w:p>
    <w:p w14:paraId="6DB6CA85" w14:textId="77777777" w:rsidR="0075249A" w:rsidRPr="0075249A" w:rsidRDefault="0075249A" w:rsidP="0075249A">
      <w:pPr>
        <w:rPr>
          <w:bCs/>
          <w:sz w:val="18"/>
          <w:szCs w:val="18"/>
        </w:rPr>
      </w:pPr>
      <w:r w:rsidRPr="0075249A">
        <w:rPr>
          <w:bCs/>
          <w:sz w:val="18"/>
          <w:szCs w:val="18"/>
        </w:rPr>
        <w:t>Prisene oppgis i norske kroner og eksklusiv merverdiavgift.</w:t>
      </w:r>
    </w:p>
    <w:p w14:paraId="18844C2D" w14:textId="486DC158" w:rsidR="0075249A" w:rsidRDefault="0075249A" w:rsidP="0075249A">
      <w:pPr>
        <w:rPr>
          <w:bCs/>
          <w:sz w:val="18"/>
          <w:szCs w:val="18"/>
        </w:rPr>
      </w:pPr>
      <w:r w:rsidRPr="0075249A">
        <w:rPr>
          <w:bCs/>
          <w:sz w:val="18"/>
          <w:szCs w:val="18"/>
        </w:rPr>
        <w:t>Det skal oppgis vedlikeholds pris per år.</w:t>
      </w:r>
    </w:p>
    <w:p w14:paraId="171414F5" w14:textId="0A3AC36A" w:rsidR="003A659D" w:rsidRPr="0075249A" w:rsidRDefault="003A659D" w:rsidP="0075249A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(Leverandøren må gjerne benytte sitt </w:t>
      </w:r>
      <w:r w:rsidR="009D45ED">
        <w:rPr>
          <w:bCs/>
          <w:sz w:val="18"/>
          <w:szCs w:val="18"/>
        </w:rPr>
        <w:t xml:space="preserve">eventuelle </w:t>
      </w:r>
      <w:proofErr w:type="spellStart"/>
      <w:r>
        <w:rPr>
          <w:bCs/>
          <w:sz w:val="18"/>
          <w:szCs w:val="18"/>
        </w:rPr>
        <w:t>malverk</w:t>
      </w:r>
      <w:proofErr w:type="spellEnd"/>
      <w:r>
        <w:rPr>
          <w:bCs/>
          <w:sz w:val="18"/>
          <w:szCs w:val="18"/>
        </w:rPr>
        <w:t xml:space="preserve"> for å synliggjøre sine tilbudte priser</w:t>
      </w:r>
      <w:r w:rsidR="009D45ED">
        <w:rPr>
          <w:bCs/>
          <w:sz w:val="18"/>
          <w:szCs w:val="18"/>
        </w:rPr>
        <w:t xml:space="preserve"> – valgfritt)</w:t>
      </w:r>
    </w:p>
    <w:p w14:paraId="350922EF" w14:textId="77777777" w:rsidR="004A6235" w:rsidRDefault="004A6235" w:rsidP="0075249A">
      <w:pPr>
        <w:rPr>
          <w:bCs/>
          <w:sz w:val="18"/>
          <w:szCs w:val="18"/>
        </w:rPr>
      </w:pPr>
    </w:p>
    <w:p w14:paraId="0F677128" w14:textId="54114176" w:rsidR="00F64550" w:rsidRDefault="0075249A" w:rsidP="0075249A">
      <w:pPr>
        <w:rPr>
          <w:rFonts w:cs="Arial"/>
          <w:sz w:val="18"/>
          <w:szCs w:val="18"/>
        </w:rPr>
      </w:pPr>
      <w:r w:rsidRPr="0075249A">
        <w:rPr>
          <w:bCs/>
          <w:sz w:val="18"/>
          <w:szCs w:val="18"/>
        </w:rPr>
        <w:t>Se Bilag 3 – Utstyr og programvare som skal vedlikeholdes.</w:t>
      </w:r>
      <w:r w:rsidR="00F64550" w:rsidRPr="00F64550">
        <w:rPr>
          <w:rFonts w:cs="Arial"/>
          <w:sz w:val="18"/>
          <w:szCs w:val="18"/>
        </w:rPr>
        <w:t xml:space="preserve"> </w:t>
      </w:r>
    </w:p>
    <w:p w14:paraId="75B77B08" w14:textId="77777777" w:rsidR="004A6235" w:rsidRDefault="004A6235" w:rsidP="0075249A">
      <w:pPr>
        <w:rPr>
          <w:rFonts w:cs="Arial"/>
          <w:sz w:val="18"/>
          <w:szCs w:val="18"/>
        </w:rPr>
      </w:pPr>
    </w:p>
    <w:p w14:paraId="266B1791" w14:textId="3A8E0736" w:rsidR="0075249A" w:rsidRPr="0075249A" w:rsidRDefault="00F64550" w:rsidP="0075249A">
      <w:pPr>
        <w:rPr>
          <w:bCs/>
          <w:sz w:val="18"/>
          <w:szCs w:val="18"/>
        </w:rPr>
      </w:pPr>
      <w:r w:rsidRPr="0075249A">
        <w:rPr>
          <w:rFonts w:cs="Arial"/>
          <w:sz w:val="18"/>
          <w:szCs w:val="18"/>
        </w:rPr>
        <w:t xml:space="preserve">Benytt </w:t>
      </w:r>
      <w:r w:rsidR="00F549FE">
        <w:rPr>
          <w:rFonts w:cs="Arial"/>
          <w:sz w:val="18"/>
          <w:szCs w:val="18"/>
        </w:rPr>
        <w:t>V</w:t>
      </w:r>
      <w:r w:rsidRPr="0075249A">
        <w:rPr>
          <w:rFonts w:cs="Arial"/>
          <w:sz w:val="18"/>
          <w:szCs w:val="18"/>
        </w:rPr>
        <w:t>edlegg 4 – Prismatrise til utregning av vedlikeholdsprisen.</w:t>
      </w:r>
    </w:p>
    <w:p w14:paraId="7573D882" w14:textId="77777777" w:rsidR="0075249A" w:rsidRPr="0075249A" w:rsidRDefault="0075249A" w:rsidP="0075249A">
      <w:pPr>
        <w:rPr>
          <w:bCs/>
          <w:sz w:val="18"/>
          <w:szCs w:val="18"/>
        </w:rPr>
      </w:pPr>
    </w:p>
    <w:p w14:paraId="7845F453" w14:textId="77777777" w:rsidR="0075249A" w:rsidRPr="0075249A" w:rsidRDefault="0075249A" w:rsidP="0075249A">
      <w:pPr>
        <w:rPr>
          <w:rFonts w:cs="Arial"/>
          <w:sz w:val="18"/>
          <w:szCs w:val="18"/>
        </w:rPr>
      </w:pPr>
      <w:r w:rsidRPr="0075249A">
        <w:rPr>
          <w:bCs/>
          <w:sz w:val="18"/>
          <w:szCs w:val="18"/>
        </w:rPr>
        <w:t xml:space="preserve">Oppgi valutakurs som er benyttet </w:t>
      </w:r>
      <w:r w:rsidRPr="0075249A">
        <w:rPr>
          <w:rFonts w:cs="Arial"/>
          <w:sz w:val="18"/>
          <w:szCs w:val="18"/>
        </w:rPr>
        <w:t>$__</w:t>
      </w:r>
      <w:proofErr w:type="gramStart"/>
      <w:r w:rsidRPr="0075249A">
        <w:rPr>
          <w:rFonts w:cs="Arial"/>
          <w:sz w:val="18"/>
          <w:szCs w:val="18"/>
        </w:rPr>
        <w:t>_,_</w:t>
      </w:r>
      <w:proofErr w:type="gramEnd"/>
      <w:r w:rsidRPr="0075249A">
        <w:rPr>
          <w:rFonts w:cs="Arial"/>
          <w:sz w:val="18"/>
          <w:szCs w:val="18"/>
        </w:rPr>
        <w:t>___ eller €__</w:t>
      </w:r>
      <w:proofErr w:type="gramStart"/>
      <w:r w:rsidRPr="0075249A">
        <w:rPr>
          <w:rFonts w:cs="Arial"/>
          <w:sz w:val="18"/>
          <w:szCs w:val="18"/>
        </w:rPr>
        <w:t>_,_</w:t>
      </w:r>
      <w:proofErr w:type="gramEnd"/>
      <w:r w:rsidRPr="0075249A">
        <w:rPr>
          <w:rFonts w:cs="Arial"/>
          <w:sz w:val="18"/>
          <w:szCs w:val="18"/>
        </w:rPr>
        <w:t>__</w:t>
      </w:r>
    </w:p>
    <w:p w14:paraId="2EBB1328" w14:textId="77777777" w:rsidR="0075249A" w:rsidRPr="0075249A" w:rsidRDefault="0075249A" w:rsidP="0075249A">
      <w:pPr>
        <w:rPr>
          <w:rFonts w:cs="Arial"/>
          <w:sz w:val="18"/>
          <w:szCs w:val="18"/>
        </w:rPr>
      </w:pPr>
    </w:p>
    <w:p w14:paraId="59DABAE0" w14:textId="73702CE3" w:rsidR="0075249A" w:rsidRPr="0075249A" w:rsidRDefault="0075249A" w:rsidP="0075249A">
      <w:pPr>
        <w:rPr>
          <w:bCs/>
          <w:sz w:val="18"/>
          <w:szCs w:val="18"/>
        </w:rPr>
      </w:pPr>
      <w:r w:rsidRPr="0075249A">
        <w:rPr>
          <w:rFonts w:cs="Arial"/>
          <w:sz w:val="18"/>
          <w:szCs w:val="18"/>
        </w:rPr>
        <w:t xml:space="preserve">Totalt vedlikehold pr år: Kr. </w:t>
      </w:r>
      <w:proofErr w:type="gramStart"/>
      <w:r w:rsidRPr="0075249A">
        <w:rPr>
          <w:rFonts w:cs="Arial"/>
          <w:sz w:val="18"/>
          <w:szCs w:val="18"/>
          <w:highlight w:val="yellow"/>
        </w:rPr>
        <w:t>XXXXX</w:t>
      </w:r>
      <w:r w:rsidRPr="0075249A">
        <w:rPr>
          <w:rFonts w:cs="Arial"/>
          <w:sz w:val="18"/>
          <w:szCs w:val="18"/>
        </w:rPr>
        <w:t>,-</w:t>
      </w:r>
      <w:proofErr w:type="gramEnd"/>
      <w:r w:rsidRPr="0075249A">
        <w:rPr>
          <w:rFonts w:cs="Arial"/>
          <w:sz w:val="18"/>
          <w:szCs w:val="18"/>
        </w:rPr>
        <w:t xml:space="preserve"> eks mva. </w:t>
      </w:r>
    </w:p>
    <w:p w14:paraId="373FF8F2" w14:textId="77777777" w:rsidR="0075249A" w:rsidRPr="0075249A" w:rsidRDefault="0075249A" w:rsidP="0075249A">
      <w:pPr>
        <w:rPr>
          <w:rFonts w:cs="Arial"/>
          <w:sz w:val="18"/>
          <w:szCs w:val="18"/>
        </w:rPr>
      </w:pPr>
    </w:p>
    <w:p w14:paraId="2C3E2007" w14:textId="77777777" w:rsidR="0075249A" w:rsidRPr="0075249A" w:rsidRDefault="0075249A" w:rsidP="0075249A">
      <w:pPr>
        <w:rPr>
          <w:rFonts w:cs="Arial"/>
          <w:sz w:val="18"/>
          <w:szCs w:val="18"/>
        </w:rPr>
      </w:pPr>
    </w:p>
    <w:p w14:paraId="665F644A" w14:textId="77777777" w:rsidR="0075249A" w:rsidRPr="0075249A" w:rsidRDefault="0075249A" w:rsidP="0075249A">
      <w:pPr>
        <w:rPr>
          <w:rFonts w:cs="Arial"/>
          <w:sz w:val="18"/>
          <w:szCs w:val="18"/>
        </w:rPr>
      </w:pPr>
      <w:r w:rsidRPr="0075249A">
        <w:rPr>
          <w:rFonts w:cs="Arial"/>
          <w:sz w:val="18"/>
          <w:szCs w:val="18"/>
        </w:rPr>
        <w:t>Leverandøren kan benytte tabellen under til å gi eventuelle andre uttømmende kostander som ikke er inkludert i vedlikeholdet.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743"/>
        <w:gridCol w:w="2919"/>
      </w:tblGrid>
      <w:tr w:rsidR="0075249A" w:rsidRPr="0075249A" w14:paraId="08C969A2" w14:textId="77777777" w:rsidTr="00082F33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4974A1D" w14:textId="77777777" w:rsidR="0075249A" w:rsidRPr="0075249A" w:rsidRDefault="0075249A" w:rsidP="0075249A">
            <w:pPr>
              <w:rPr>
                <w:rFonts w:cs="Arial"/>
                <w:b/>
                <w:i/>
                <w:sz w:val="18"/>
                <w:szCs w:val="18"/>
              </w:rPr>
            </w:pPr>
            <w:r w:rsidRPr="0075249A">
              <w:rPr>
                <w:rFonts w:cs="Arial"/>
                <w:b/>
                <w:i/>
                <w:sz w:val="18"/>
                <w:szCs w:val="18"/>
              </w:rPr>
              <w:t>Ytelse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B033591" w14:textId="77777777" w:rsidR="0075249A" w:rsidRPr="0075249A" w:rsidRDefault="0075249A" w:rsidP="0075249A">
            <w:pPr>
              <w:rPr>
                <w:rFonts w:cs="Arial"/>
                <w:b/>
                <w:i/>
                <w:sz w:val="18"/>
                <w:szCs w:val="18"/>
              </w:rPr>
            </w:pPr>
            <w:r w:rsidRPr="0075249A">
              <w:rPr>
                <w:rFonts w:cs="Arial"/>
                <w:b/>
                <w:i/>
                <w:sz w:val="18"/>
                <w:szCs w:val="18"/>
              </w:rPr>
              <w:t>Referanse til beskrivelse i bilag 2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52ADF67" w14:textId="77777777" w:rsidR="0075249A" w:rsidRPr="0075249A" w:rsidRDefault="0075249A" w:rsidP="0075249A">
            <w:pPr>
              <w:rPr>
                <w:rFonts w:cs="Arial"/>
                <w:b/>
                <w:i/>
                <w:sz w:val="18"/>
                <w:szCs w:val="18"/>
              </w:rPr>
            </w:pPr>
            <w:r w:rsidRPr="0075249A">
              <w:rPr>
                <w:rFonts w:cs="Arial"/>
                <w:b/>
                <w:i/>
                <w:sz w:val="18"/>
                <w:szCs w:val="18"/>
              </w:rPr>
              <w:t>Pris eks. mva.</w:t>
            </w:r>
          </w:p>
        </w:tc>
      </w:tr>
      <w:tr w:rsidR="0075249A" w:rsidRPr="0075249A" w14:paraId="4D30376E" w14:textId="77777777" w:rsidTr="00082F33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1F07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2BB4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8244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</w:tr>
      <w:tr w:rsidR="0075249A" w:rsidRPr="0075249A" w14:paraId="673CF79A" w14:textId="77777777" w:rsidTr="00082F33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50CD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9A26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56D5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</w:tr>
      <w:tr w:rsidR="0075249A" w:rsidRPr="0075249A" w14:paraId="350D1139" w14:textId="77777777" w:rsidTr="00082F33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C110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4ECB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7C44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</w:tr>
      <w:tr w:rsidR="0075249A" w:rsidRPr="0075249A" w14:paraId="7C59E7FA" w14:textId="77777777" w:rsidTr="00082F33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8D59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80C7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05EB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</w:tr>
      <w:tr w:rsidR="0075249A" w:rsidRPr="0075249A" w14:paraId="2E20E817" w14:textId="77777777" w:rsidTr="00082F33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5955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E0ED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D623" w14:textId="77777777" w:rsidR="0075249A" w:rsidRPr="0075249A" w:rsidRDefault="0075249A" w:rsidP="0075249A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</w:tr>
    </w:tbl>
    <w:p w14:paraId="3F747912" w14:textId="77777777" w:rsidR="0075249A" w:rsidRPr="0075249A" w:rsidRDefault="0075249A" w:rsidP="0075249A">
      <w:pPr>
        <w:rPr>
          <w:rFonts w:cs="Arial"/>
        </w:rPr>
      </w:pPr>
    </w:p>
    <w:p w14:paraId="725582A6" w14:textId="77777777" w:rsidR="0075249A" w:rsidRPr="0075249A" w:rsidRDefault="0075249A" w:rsidP="0075249A">
      <w:pPr>
        <w:rPr>
          <w:rFonts w:cs="Arial"/>
        </w:rPr>
      </w:pPr>
    </w:p>
    <w:p w14:paraId="558215B6" w14:textId="77777777" w:rsidR="0075249A" w:rsidRPr="0075249A" w:rsidRDefault="0075249A" w:rsidP="0075249A">
      <w:pPr>
        <w:rPr>
          <w:rFonts w:cs="Arial"/>
          <w:sz w:val="18"/>
          <w:szCs w:val="18"/>
        </w:rPr>
      </w:pPr>
      <w:r w:rsidRPr="0075249A">
        <w:rPr>
          <w:rFonts w:cs="Arial"/>
          <w:sz w:val="18"/>
          <w:szCs w:val="18"/>
        </w:rPr>
        <w:t>Leverandørens ordinære timepriser:</w:t>
      </w:r>
    </w:p>
    <w:tbl>
      <w:tblPr>
        <w:tblW w:w="9214" w:type="dxa"/>
        <w:tblInd w:w="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885"/>
        <w:gridCol w:w="1134"/>
        <w:gridCol w:w="1134"/>
      </w:tblGrid>
      <w:tr w:rsidR="0075249A" w:rsidRPr="0075249A" w14:paraId="226A185F" w14:textId="77777777" w:rsidTr="6176CD4D">
        <w:trPr>
          <w:trHeight w:val="360"/>
        </w:trPr>
        <w:tc>
          <w:tcPr>
            <w:tcW w:w="3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A87C73F" w14:textId="77777777" w:rsidR="0075249A" w:rsidRPr="0075249A" w:rsidRDefault="0075249A" w:rsidP="0075249A">
            <w:pPr>
              <w:rPr>
                <w:rFonts w:cs="Arial"/>
                <w:b/>
                <w:sz w:val="18"/>
                <w:szCs w:val="20"/>
              </w:rPr>
            </w:pPr>
            <w:r w:rsidRPr="0075249A">
              <w:rPr>
                <w:rFonts w:cs="Arial"/>
                <w:b/>
                <w:sz w:val="18"/>
                <w:szCs w:val="20"/>
              </w:rPr>
              <w:t> Tid </w:t>
            </w:r>
          </w:p>
        </w:tc>
        <w:tc>
          <w:tcPr>
            <w:tcW w:w="3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5F3BDD0" w14:textId="77777777" w:rsidR="0075249A" w:rsidRPr="0075249A" w:rsidRDefault="0075249A" w:rsidP="0075249A">
            <w:pPr>
              <w:rPr>
                <w:rFonts w:cs="Arial"/>
                <w:b/>
                <w:sz w:val="18"/>
                <w:szCs w:val="20"/>
              </w:rPr>
            </w:pPr>
            <w:r w:rsidRPr="0075249A">
              <w:rPr>
                <w:rFonts w:cs="Arial"/>
                <w:b/>
                <w:sz w:val="18"/>
                <w:szCs w:val="20"/>
              </w:rPr>
              <w:t>Beskrivelse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</w:tcPr>
          <w:p w14:paraId="32C5AD34" w14:textId="77777777" w:rsidR="0075249A" w:rsidRPr="0075249A" w:rsidRDefault="0075249A" w:rsidP="0075249A">
            <w:pPr>
              <w:rPr>
                <w:rFonts w:cs="Arial"/>
                <w:b/>
                <w:sz w:val="18"/>
                <w:szCs w:val="20"/>
              </w:rPr>
            </w:pPr>
            <w:r w:rsidRPr="0075249A">
              <w:rPr>
                <w:rFonts w:cs="Arial"/>
                <w:b/>
                <w:sz w:val="18"/>
                <w:szCs w:val="20"/>
              </w:rPr>
              <w:t xml:space="preserve">Konsulent/ timepris, </w:t>
            </w:r>
            <w:proofErr w:type="spellStart"/>
            <w:r w:rsidRPr="0075249A">
              <w:rPr>
                <w:rFonts w:cs="Arial"/>
                <w:b/>
                <w:sz w:val="18"/>
                <w:szCs w:val="20"/>
              </w:rPr>
              <w:t>eksl</w:t>
            </w:r>
            <w:proofErr w:type="spellEnd"/>
            <w:r w:rsidRPr="0075249A">
              <w:rPr>
                <w:rFonts w:cs="Arial"/>
                <w:b/>
                <w:sz w:val="18"/>
                <w:szCs w:val="20"/>
              </w:rPr>
              <w:t>. mva.</w:t>
            </w:r>
          </w:p>
          <w:p w14:paraId="64927928" w14:textId="77777777" w:rsidR="0075249A" w:rsidRPr="0075249A" w:rsidRDefault="0075249A" w:rsidP="0075249A">
            <w:pPr>
              <w:jc w:val="center"/>
              <w:rPr>
                <w:rFonts w:cs="Arial"/>
                <w:b/>
                <w:sz w:val="18"/>
                <w:szCs w:val="20"/>
              </w:rPr>
            </w:pPr>
            <w:r w:rsidRPr="0075249A">
              <w:rPr>
                <w:rFonts w:cs="Arial"/>
                <w:b/>
                <w:sz w:val="18"/>
                <w:szCs w:val="20"/>
              </w:rPr>
              <w:t>(A)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</w:tcPr>
          <w:p w14:paraId="623EE87E" w14:textId="77777777" w:rsidR="0075249A" w:rsidRPr="0075249A" w:rsidRDefault="0075249A" w:rsidP="0075249A">
            <w:pPr>
              <w:jc w:val="center"/>
              <w:rPr>
                <w:rFonts w:cs="Arial"/>
                <w:b/>
                <w:sz w:val="18"/>
                <w:szCs w:val="20"/>
              </w:rPr>
            </w:pPr>
            <w:r w:rsidRPr="0075249A">
              <w:rPr>
                <w:rFonts w:cs="Arial"/>
                <w:b/>
                <w:sz w:val="18"/>
                <w:szCs w:val="20"/>
              </w:rPr>
              <w:t xml:space="preserve">Konsulent/ </w:t>
            </w:r>
            <w:proofErr w:type="gramStart"/>
            <w:r w:rsidRPr="0075249A">
              <w:rPr>
                <w:rFonts w:cs="Arial"/>
                <w:b/>
                <w:sz w:val="18"/>
                <w:szCs w:val="20"/>
              </w:rPr>
              <w:t xml:space="preserve">timepris,  </w:t>
            </w:r>
            <w:proofErr w:type="spellStart"/>
            <w:r w:rsidRPr="0075249A">
              <w:rPr>
                <w:rFonts w:cs="Arial"/>
                <w:b/>
                <w:sz w:val="18"/>
                <w:szCs w:val="20"/>
              </w:rPr>
              <w:t>eksl</w:t>
            </w:r>
            <w:proofErr w:type="spellEnd"/>
            <w:proofErr w:type="gramEnd"/>
            <w:r w:rsidRPr="0075249A">
              <w:rPr>
                <w:rFonts w:cs="Arial"/>
                <w:b/>
                <w:sz w:val="18"/>
                <w:szCs w:val="20"/>
              </w:rPr>
              <w:t xml:space="preserve">. mva. </w:t>
            </w:r>
            <w:proofErr w:type="spellStart"/>
            <w:r w:rsidRPr="0075249A">
              <w:rPr>
                <w:rFonts w:cs="Arial"/>
                <w:b/>
                <w:sz w:val="18"/>
                <w:szCs w:val="20"/>
              </w:rPr>
              <w:t>Onsite</w:t>
            </w:r>
            <w:proofErr w:type="spellEnd"/>
            <w:r w:rsidRPr="0075249A">
              <w:rPr>
                <w:rFonts w:cs="Arial"/>
                <w:b/>
                <w:sz w:val="18"/>
                <w:szCs w:val="20"/>
              </w:rPr>
              <w:t xml:space="preserve"> Norsk Tipping(B)</w:t>
            </w:r>
          </w:p>
        </w:tc>
      </w:tr>
      <w:tr w:rsidR="0075249A" w:rsidRPr="0075249A" w14:paraId="5521DD5C" w14:textId="77777777" w:rsidTr="6176CD4D">
        <w:trPr>
          <w:trHeight w:val="255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35ABE2" w14:textId="77777777" w:rsidR="0075249A" w:rsidRPr="0075249A" w:rsidRDefault="0075249A" w:rsidP="0075249A">
            <w:pPr>
              <w:rPr>
                <w:rFonts w:cs="Arial"/>
                <w:sz w:val="18"/>
                <w:szCs w:val="18"/>
              </w:rPr>
            </w:pPr>
            <w:r w:rsidRPr="0075249A">
              <w:rPr>
                <w:rFonts w:cs="Arial"/>
                <w:sz w:val="18"/>
                <w:szCs w:val="18"/>
              </w:rPr>
              <w:t>Time pris mellom 8 – 16 mandag til fredag</w:t>
            </w:r>
          </w:p>
          <w:p w14:paraId="350FDFDC" w14:textId="77777777" w:rsidR="0075249A" w:rsidRPr="0075249A" w:rsidRDefault="0075249A" w:rsidP="0075249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BBDD5" w14:textId="77777777" w:rsidR="0075249A" w:rsidRPr="0075249A" w:rsidRDefault="0075249A" w:rsidP="0075249A">
            <w:pPr>
              <w:rPr>
                <w:rFonts w:cs="Arial"/>
                <w:sz w:val="18"/>
                <w:szCs w:val="18"/>
              </w:rPr>
            </w:pPr>
            <w:r w:rsidRPr="0075249A">
              <w:rPr>
                <w:rFonts w:cs="Arial"/>
                <w:sz w:val="18"/>
                <w:szCs w:val="18"/>
              </w:rPr>
              <w:t xml:space="preserve">Time pris </w:t>
            </w:r>
            <w:proofErr w:type="gramStart"/>
            <w:r w:rsidRPr="0075249A">
              <w:rPr>
                <w:rFonts w:cs="Arial"/>
                <w:sz w:val="18"/>
                <w:szCs w:val="18"/>
              </w:rPr>
              <w:t>konsulenttjeneste(</w:t>
            </w:r>
            <w:proofErr w:type="gramEnd"/>
            <w:r w:rsidRPr="0075249A">
              <w:rPr>
                <w:rFonts w:cs="Arial"/>
                <w:sz w:val="18"/>
                <w:szCs w:val="18"/>
              </w:rPr>
              <w:t>Ekspert)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7E7617" w14:textId="77777777" w:rsidR="0075249A" w:rsidRPr="0075249A" w:rsidRDefault="0075249A" w:rsidP="0075249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84FE70" w14:textId="77777777" w:rsidR="0075249A" w:rsidRPr="0075249A" w:rsidRDefault="0075249A" w:rsidP="0075249A">
            <w:pPr>
              <w:rPr>
                <w:rFonts w:cs="Arial"/>
                <w:sz w:val="18"/>
                <w:szCs w:val="18"/>
              </w:rPr>
            </w:pPr>
          </w:p>
        </w:tc>
      </w:tr>
      <w:tr w:rsidR="0075249A" w:rsidRPr="0075249A" w14:paraId="481F966A" w14:textId="77777777" w:rsidTr="6176CD4D">
        <w:trPr>
          <w:trHeight w:val="255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607FD" w14:textId="77777777" w:rsidR="0075249A" w:rsidRPr="0075249A" w:rsidRDefault="0075249A" w:rsidP="0075249A">
            <w:pPr>
              <w:rPr>
                <w:rFonts w:cs="Arial"/>
                <w:sz w:val="18"/>
                <w:szCs w:val="18"/>
              </w:rPr>
            </w:pPr>
            <w:r w:rsidRPr="0075249A">
              <w:rPr>
                <w:rFonts w:cs="Arial"/>
                <w:sz w:val="18"/>
                <w:szCs w:val="18"/>
              </w:rPr>
              <w:t>Time pris mellom 16 – 8 alle dager</w:t>
            </w:r>
          </w:p>
          <w:p w14:paraId="26DD282A" w14:textId="77777777" w:rsidR="0075249A" w:rsidRPr="0075249A" w:rsidRDefault="0075249A" w:rsidP="0075249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5A9007" w14:textId="77777777" w:rsidR="0075249A" w:rsidRPr="0075249A" w:rsidRDefault="0075249A" w:rsidP="0075249A">
            <w:pPr>
              <w:rPr>
                <w:rFonts w:cs="Arial"/>
                <w:sz w:val="18"/>
                <w:szCs w:val="18"/>
              </w:rPr>
            </w:pPr>
            <w:r w:rsidRPr="0075249A">
              <w:rPr>
                <w:rFonts w:cs="Arial"/>
                <w:sz w:val="18"/>
                <w:szCs w:val="18"/>
              </w:rPr>
              <w:t>Time pris konsulenttjeneste (Ekspert)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541BEE" w14:textId="77777777" w:rsidR="0075249A" w:rsidRPr="0075249A" w:rsidRDefault="0075249A" w:rsidP="0075249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C06CED" w14:textId="77777777" w:rsidR="0075249A" w:rsidRPr="0075249A" w:rsidRDefault="0075249A" w:rsidP="0075249A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76AE7AF" w14:textId="54FA174D" w:rsidR="6176CD4D" w:rsidRDefault="6176CD4D"/>
    <w:p w14:paraId="6A32DB03" w14:textId="77777777" w:rsidR="0075249A" w:rsidRPr="0075249A" w:rsidRDefault="0075249A" w:rsidP="0075249A">
      <w:pPr>
        <w:rPr>
          <w:rFonts w:cs="Arial"/>
          <w:sz w:val="18"/>
          <w:szCs w:val="18"/>
        </w:rPr>
      </w:pPr>
      <w:r w:rsidRPr="0075249A">
        <w:rPr>
          <w:rFonts w:cs="Arial"/>
          <w:sz w:val="18"/>
          <w:szCs w:val="18"/>
        </w:rPr>
        <w:t>(A)Timepriser utført hos leverandør – ikke fysisk tilstedeværelse hos Norsk Tipping.</w:t>
      </w:r>
    </w:p>
    <w:p w14:paraId="3C08E48C" w14:textId="77777777" w:rsidR="0075249A" w:rsidRPr="0075249A" w:rsidRDefault="0075249A" w:rsidP="0075249A">
      <w:pPr>
        <w:rPr>
          <w:rFonts w:cs="Arial"/>
          <w:sz w:val="18"/>
          <w:szCs w:val="18"/>
        </w:rPr>
      </w:pPr>
      <w:r w:rsidRPr="0075249A">
        <w:rPr>
          <w:rFonts w:cs="Arial"/>
          <w:sz w:val="18"/>
          <w:szCs w:val="18"/>
        </w:rPr>
        <w:t>(B)Timepriser utført hos Norsk Tipping. Prisene skal være inkl. reiseutgifter og reisetid til Norsk Tipping.</w:t>
      </w:r>
    </w:p>
    <w:p w14:paraId="3C349C43" w14:textId="77777777" w:rsidR="0075249A" w:rsidRPr="0075249A" w:rsidRDefault="0075249A" w:rsidP="0075249A">
      <w:pPr>
        <w:rPr>
          <w:i/>
          <w:color w:val="365F91" w:themeColor="accent1" w:themeShade="BF"/>
        </w:rPr>
      </w:pPr>
    </w:p>
    <w:p w14:paraId="495B822B" w14:textId="77777777" w:rsidR="0075249A" w:rsidRPr="0075249A" w:rsidRDefault="0075249A" w:rsidP="0075249A">
      <w:r w:rsidRPr="0075249A">
        <w:br w:type="page"/>
      </w:r>
    </w:p>
    <w:p w14:paraId="569D7E91" w14:textId="32047B5C" w:rsidR="0075249A" w:rsidRPr="0075249A" w:rsidRDefault="0075249A" w:rsidP="0075249A">
      <w:pPr>
        <w:keepNext/>
        <w:numPr>
          <w:ilvl w:val="1"/>
          <w:numId w:val="1"/>
        </w:numPr>
        <w:spacing w:before="240" w:after="60" w:line="240" w:lineRule="atLeast"/>
        <w:outlineLvl w:val="1"/>
        <w:rPr>
          <w:rFonts w:cs="Arial"/>
          <w:b/>
          <w:bCs/>
          <w:i/>
          <w:noProof/>
          <w:sz w:val="24"/>
          <w:lang w:val="en-GB" w:eastAsia="en-US"/>
        </w:rPr>
      </w:pPr>
      <w:bookmarkStart w:id="12" w:name="_Toc57185875"/>
      <w:bookmarkStart w:id="13" w:name="_Toc230158844"/>
      <w:r w:rsidRPr="0075249A">
        <w:rPr>
          <w:rFonts w:cs="Arial"/>
          <w:b/>
          <w:bCs/>
          <w:i/>
          <w:noProof/>
          <w:sz w:val="24"/>
          <w:lang w:val="en-GB" w:eastAsia="en-US"/>
        </w:rPr>
        <w:lastRenderedPageBreak/>
        <w:t>Betalingsbetingelser</w:t>
      </w:r>
      <w:bookmarkEnd w:id="12"/>
      <w:bookmarkEnd w:id="13"/>
    </w:p>
    <w:p w14:paraId="730D5D6F" w14:textId="77777777" w:rsidR="0075249A" w:rsidRPr="0075249A" w:rsidRDefault="0075249A" w:rsidP="0075249A">
      <w:pPr>
        <w:rPr>
          <w:rFonts w:cs="Arial"/>
          <w:i/>
          <w:color w:val="365F91" w:themeColor="accent1" w:themeShade="BF"/>
          <w:sz w:val="18"/>
          <w:szCs w:val="22"/>
        </w:rPr>
      </w:pPr>
      <w:r w:rsidRPr="0075249A">
        <w:rPr>
          <w:sz w:val="18"/>
        </w:rPr>
        <w:t xml:space="preserve"> </w:t>
      </w:r>
      <w:bookmarkStart w:id="14" w:name="_Hlk528666489"/>
      <w:r w:rsidRPr="0075249A">
        <w:rPr>
          <w:rFonts w:cs="Arial"/>
          <w:color w:val="000000" w:themeColor="text1"/>
          <w:sz w:val="18"/>
          <w:szCs w:val="22"/>
        </w:rPr>
        <w:t xml:space="preserve">Leverandøren skal levere fakturaer, kreditnotaer og alle underlag i elektronisk form i samsvar med standarden «Elektronisk </w:t>
      </w:r>
      <w:proofErr w:type="spellStart"/>
      <w:r w:rsidRPr="0075249A">
        <w:rPr>
          <w:rFonts w:cs="Arial"/>
          <w:color w:val="000000" w:themeColor="text1"/>
          <w:sz w:val="18"/>
          <w:szCs w:val="22"/>
        </w:rPr>
        <w:t>handelsformat</w:t>
      </w:r>
      <w:proofErr w:type="spellEnd"/>
      <w:r w:rsidRPr="0075249A">
        <w:rPr>
          <w:rFonts w:cs="Arial"/>
          <w:color w:val="000000" w:themeColor="text1"/>
          <w:sz w:val="18"/>
          <w:szCs w:val="22"/>
        </w:rPr>
        <w:t xml:space="preserve">» (EHF). Norsk Tippings organisasjonsnummer er NO 925 836 613. </w:t>
      </w:r>
    </w:p>
    <w:p w14:paraId="62C66694" w14:textId="77777777" w:rsidR="0075249A" w:rsidRPr="0075249A" w:rsidRDefault="0075249A" w:rsidP="0075249A">
      <w:pPr>
        <w:rPr>
          <w:rFonts w:cs="Arial"/>
          <w:color w:val="000000" w:themeColor="text1"/>
          <w:sz w:val="18"/>
          <w:szCs w:val="22"/>
        </w:rPr>
      </w:pPr>
    </w:p>
    <w:p w14:paraId="705A3453" w14:textId="77777777" w:rsidR="0075249A" w:rsidRPr="0075249A" w:rsidRDefault="0075249A" w:rsidP="0075249A">
      <w:pPr>
        <w:rPr>
          <w:rFonts w:cs="Arial"/>
          <w:color w:val="000000" w:themeColor="text1"/>
          <w:sz w:val="18"/>
          <w:szCs w:val="22"/>
        </w:rPr>
      </w:pPr>
      <w:r w:rsidRPr="0075249A">
        <w:rPr>
          <w:rFonts w:cs="Arial"/>
          <w:color w:val="000000" w:themeColor="text1"/>
          <w:sz w:val="18"/>
          <w:szCs w:val="22"/>
        </w:rPr>
        <w:t xml:space="preserve">Leverandørens fakturaer skal spesifiseres og dokumenteres slik at Norsk Tipping enkelt kan kontrollere fakturaen i forhold til det avtalte vederlag. Utlegg skal angis særskilt. Leverandøren skal sende månedlige spesifiserte samlefakturaer.  </w:t>
      </w:r>
    </w:p>
    <w:p w14:paraId="4F9637F5" w14:textId="77777777" w:rsidR="0075249A" w:rsidRPr="0075249A" w:rsidRDefault="0075249A" w:rsidP="0075249A">
      <w:pPr>
        <w:rPr>
          <w:rFonts w:cs="Arial"/>
          <w:color w:val="000000" w:themeColor="text1"/>
          <w:sz w:val="18"/>
          <w:szCs w:val="22"/>
        </w:rPr>
      </w:pPr>
    </w:p>
    <w:p w14:paraId="50ED89BF" w14:textId="067FE3B3" w:rsidR="0075249A" w:rsidRPr="0075249A" w:rsidRDefault="0075249A" w:rsidP="0075249A">
      <w:pPr>
        <w:rPr>
          <w:rFonts w:cs="Arial"/>
          <w:color w:val="000000" w:themeColor="text1"/>
          <w:sz w:val="18"/>
          <w:szCs w:val="22"/>
        </w:rPr>
      </w:pPr>
      <w:r w:rsidRPr="0075249A">
        <w:rPr>
          <w:rFonts w:cs="Arial"/>
          <w:color w:val="000000" w:themeColor="text1"/>
          <w:sz w:val="18"/>
          <w:szCs w:val="22"/>
        </w:rPr>
        <w:t>Faktura skal være merket med avtalens referansenummer (NT-</w:t>
      </w:r>
      <w:r w:rsidRPr="0075249A">
        <w:rPr>
          <w:rFonts w:cs="Arial"/>
          <w:sz w:val="18"/>
          <w:szCs w:val="22"/>
        </w:rPr>
        <w:t>2</w:t>
      </w:r>
      <w:r w:rsidR="008B75F0">
        <w:rPr>
          <w:rFonts w:cs="Arial"/>
          <w:sz w:val="18"/>
          <w:szCs w:val="22"/>
        </w:rPr>
        <w:t>6-0130</w:t>
      </w:r>
      <w:r w:rsidRPr="0075249A">
        <w:rPr>
          <w:rFonts w:cs="Arial"/>
          <w:sz w:val="18"/>
          <w:szCs w:val="22"/>
        </w:rPr>
        <w:t xml:space="preserve">, </w:t>
      </w:r>
      <w:r>
        <w:rPr>
          <w:rFonts w:cs="Arial"/>
          <w:sz w:val="18"/>
          <w:szCs w:val="22"/>
        </w:rPr>
        <w:t>Applikasjonssikkerhetssystem</w:t>
      </w:r>
      <w:r w:rsidR="009D45ED">
        <w:rPr>
          <w:rFonts w:cs="Arial"/>
          <w:sz w:val="18"/>
          <w:szCs w:val="22"/>
        </w:rPr>
        <w:t xml:space="preserve"> F5</w:t>
      </w:r>
      <w:r w:rsidRPr="0075249A">
        <w:rPr>
          <w:rFonts w:cs="Arial"/>
          <w:color w:val="000000" w:themeColor="text1"/>
          <w:sz w:val="18"/>
          <w:szCs w:val="22"/>
        </w:rPr>
        <w:t xml:space="preserve">) samt navn på den som er ansvarlig fra Kunden. Fakturaer som ikke inneholder referanse til avtalenummer, avropsnummer og navn på den som er ansvarlig fra Kunden vil bli returnert. </w:t>
      </w:r>
    </w:p>
    <w:p w14:paraId="43CA32C3" w14:textId="77777777" w:rsidR="0075249A" w:rsidRPr="0075249A" w:rsidRDefault="0075249A" w:rsidP="0075249A">
      <w:pPr>
        <w:rPr>
          <w:rFonts w:cs="Arial"/>
          <w:color w:val="000000" w:themeColor="text1"/>
          <w:sz w:val="18"/>
          <w:szCs w:val="22"/>
        </w:rPr>
      </w:pPr>
    </w:p>
    <w:p w14:paraId="3F0A3C88" w14:textId="77777777" w:rsidR="0075249A" w:rsidRPr="0075249A" w:rsidRDefault="0075249A" w:rsidP="0075249A">
      <w:pPr>
        <w:rPr>
          <w:rFonts w:cs="Arial"/>
          <w:color w:val="000000" w:themeColor="text1"/>
          <w:sz w:val="18"/>
          <w:szCs w:val="22"/>
        </w:rPr>
      </w:pPr>
      <w:r w:rsidRPr="0075249A">
        <w:rPr>
          <w:rFonts w:cs="Arial"/>
          <w:color w:val="000000" w:themeColor="text1"/>
          <w:sz w:val="18"/>
          <w:szCs w:val="22"/>
        </w:rPr>
        <w:t>Leverandøren kan ikke belaste Kunden med fakturagebyr.</w:t>
      </w:r>
    </w:p>
    <w:p w14:paraId="06C0F125" w14:textId="77777777" w:rsidR="0075249A" w:rsidRPr="0075249A" w:rsidRDefault="0075249A" w:rsidP="0075249A">
      <w:pPr>
        <w:rPr>
          <w:rFonts w:cs="Arial"/>
          <w:color w:val="000000" w:themeColor="text1"/>
          <w:sz w:val="18"/>
          <w:szCs w:val="22"/>
        </w:rPr>
      </w:pPr>
    </w:p>
    <w:p w14:paraId="32EFD3B6" w14:textId="77777777" w:rsidR="0075249A" w:rsidRPr="0075249A" w:rsidRDefault="0075249A" w:rsidP="0075249A">
      <w:pPr>
        <w:rPr>
          <w:rFonts w:cs="Arial"/>
          <w:color w:val="000000" w:themeColor="text1"/>
          <w:sz w:val="18"/>
          <w:szCs w:val="22"/>
        </w:rPr>
      </w:pPr>
      <w:r w:rsidRPr="0075249A">
        <w:rPr>
          <w:rFonts w:cs="Arial"/>
          <w:color w:val="000000" w:themeColor="text1"/>
          <w:sz w:val="18"/>
          <w:szCs w:val="22"/>
        </w:rPr>
        <w:t xml:space="preserve">Betaling skal skje etter faktura per 30 (tretti) kalenderdager etter mottak av korrekt faktura. </w:t>
      </w:r>
    </w:p>
    <w:p w14:paraId="3599BA98" w14:textId="2947522F" w:rsidR="0075249A" w:rsidRPr="0075249A" w:rsidRDefault="0075249A" w:rsidP="0075249A">
      <w:pPr>
        <w:keepNext/>
        <w:numPr>
          <w:ilvl w:val="1"/>
          <w:numId w:val="1"/>
        </w:numPr>
        <w:spacing w:before="240" w:after="60" w:line="240" w:lineRule="atLeast"/>
        <w:outlineLvl w:val="1"/>
        <w:rPr>
          <w:rFonts w:cs="Arial"/>
          <w:b/>
          <w:bCs/>
          <w:i/>
          <w:noProof/>
          <w:sz w:val="24"/>
        </w:rPr>
      </w:pPr>
      <w:bookmarkStart w:id="15" w:name="_Toc295466035"/>
      <w:bookmarkStart w:id="16" w:name="_Toc417566992"/>
      <w:bookmarkStart w:id="17" w:name="_Toc151865656"/>
      <w:bookmarkStart w:id="18" w:name="_Toc57185876"/>
      <w:bookmarkStart w:id="19" w:name="_Toc230158845"/>
      <w:bookmarkEnd w:id="14"/>
      <w:r w:rsidRPr="0075249A">
        <w:rPr>
          <w:rFonts w:cs="Arial"/>
          <w:b/>
          <w:bCs/>
          <w:i/>
          <w:noProof/>
          <w:sz w:val="24"/>
        </w:rPr>
        <w:t>Prisendringer</w:t>
      </w:r>
      <w:bookmarkEnd w:id="15"/>
      <w:bookmarkEnd w:id="16"/>
      <w:bookmarkEnd w:id="17"/>
      <w:bookmarkEnd w:id="18"/>
      <w:bookmarkEnd w:id="19"/>
    </w:p>
    <w:p w14:paraId="65982C03" w14:textId="77777777" w:rsidR="0075249A" w:rsidRPr="0075249A" w:rsidRDefault="0075249A" w:rsidP="0075249A">
      <w:pPr>
        <w:numPr>
          <w:ilvl w:val="0"/>
          <w:numId w:val="48"/>
        </w:numPr>
        <w:rPr>
          <w:rFonts w:cs="Arial"/>
          <w:sz w:val="18"/>
        </w:rPr>
      </w:pPr>
      <w:bookmarkStart w:id="20" w:name="_Hlk528666446"/>
      <w:r w:rsidRPr="0075249A">
        <w:rPr>
          <w:rFonts w:cs="Arial"/>
          <w:sz w:val="18"/>
        </w:rPr>
        <w:t>Prisene på oppgitte produkter holdes faste 1 år av gangen. Leverandøren må dokumentere ved evt. endringer fra år til år.</w:t>
      </w:r>
    </w:p>
    <w:p w14:paraId="19DD6448" w14:textId="77777777" w:rsidR="0075249A" w:rsidRPr="0075249A" w:rsidRDefault="0075249A" w:rsidP="0075249A">
      <w:pPr>
        <w:numPr>
          <w:ilvl w:val="0"/>
          <w:numId w:val="48"/>
        </w:numPr>
        <w:rPr>
          <w:rFonts w:cs="Arial"/>
          <w:sz w:val="18"/>
        </w:rPr>
      </w:pPr>
      <w:r w:rsidRPr="0075249A">
        <w:rPr>
          <w:rFonts w:cs="Arial"/>
          <w:sz w:val="18"/>
        </w:rPr>
        <w:t>Prisene på vedlikehold fra produsent skal gjelde for 12 mnd., med forskuddsvis fakturering.</w:t>
      </w:r>
    </w:p>
    <w:p w14:paraId="5D5CD4ED" w14:textId="77777777" w:rsidR="0075249A" w:rsidRPr="0075249A" w:rsidRDefault="0075249A" w:rsidP="0075249A">
      <w:pPr>
        <w:numPr>
          <w:ilvl w:val="0"/>
          <w:numId w:val="48"/>
        </w:numPr>
        <w:rPr>
          <w:rFonts w:cs="Arial"/>
          <w:sz w:val="18"/>
        </w:rPr>
      </w:pPr>
      <w:r w:rsidRPr="0075249A">
        <w:rPr>
          <w:rFonts w:cs="Arial"/>
          <w:sz w:val="18"/>
        </w:rPr>
        <w:t>Konsulent prisene holdes fast de 2 første årene.</w:t>
      </w:r>
    </w:p>
    <w:p w14:paraId="4D617FD5" w14:textId="77777777" w:rsidR="0075249A" w:rsidRPr="0075249A" w:rsidRDefault="0075249A" w:rsidP="0075249A">
      <w:pPr>
        <w:numPr>
          <w:ilvl w:val="0"/>
          <w:numId w:val="48"/>
        </w:numPr>
        <w:rPr>
          <w:rFonts w:cs="Arial"/>
          <w:sz w:val="18"/>
        </w:rPr>
      </w:pPr>
      <w:r w:rsidRPr="0075249A">
        <w:rPr>
          <w:rFonts w:cs="Arial"/>
          <w:sz w:val="18"/>
        </w:rPr>
        <w:t>Leverandøren oppgir valuta kurs ved bestillingstidspunktet.</w:t>
      </w:r>
    </w:p>
    <w:p w14:paraId="3071F242" w14:textId="77777777" w:rsidR="0075249A" w:rsidRPr="0075249A" w:rsidRDefault="0075249A" w:rsidP="0075249A">
      <w:pPr>
        <w:numPr>
          <w:ilvl w:val="0"/>
          <w:numId w:val="48"/>
        </w:numPr>
        <w:rPr>
          <w:rFonts w:cs="Arial"/>
          <w:sz w:val="18"/>
        </w:rPr>
      </w:pPr>
      <w:r w:rsidRPr="0075249A">
        <w:rPr>
          <w:rFonts w:cs="Arial"/>
          <w:sz w:val="18"/>
        </w:rPr>
        <w:t>Andre tjenester og produkter skal faktureres max en gang pr. mnd.</w:t>
      </w:r>
    </w:p>
    <w:p w14:paraId="1E67ACB0" w14:textId="77777777" w:rsidR="0075249A" w:rsidRPr="0075249A" w:rsidRDefault="0075249A" w:rsidP="0075249A"/>
    <w:p w14:paraId="0A58A632" w14:textId="77777777" w:rsidR="0075249A" w:rsidRPr="0075249A" w:rsidRDefault="0075249A" w:rsidP="0075249A">
      <w:pPr>
        <w:rPr>
          <w:sz w:val="18"/>
        </w:rPr>
      </w:pPr>
      <w:r w:rsidRPr="0075249A">
        <w:rPr>
          <w:sz w:val="18"/>
        </w:rPr>
        <w:t>Ved eventuelle endringer av lover eller forskrifter som fører til endringer av skatt eller offentlige avgifter, blir prisene i denne avtalen endret tilsvarende. Eventuelle offentlige avgifter som måtte påløpe på grunn av endringer som nevnt, dekkes av Kunden.</w:t>
      </w:r>
    </w:p>
    <w:bookmarkEnd w:id="20"/>
    <w:p w14:paraId="05EC7FDE" w14:textId="77777777" w:rsidR="0075249A" w:rsidRPr="0075249A" w:rsidRDefault="0075249A" w:rsidP="0075249A"/>
    <w:p w14:paraId="5CF227DC" w14:textId="77777777" w:rsidR="0075249A" w:rsidRPr="0075249A" w:rsidRDefault="0075249A" w:rsidP="0075249A">
      <w:pPr>
        <w:keepNext/>
        <w:numPr>
          <w:ilvl w:val="0"/>
          <w:numId w:val="1"/>
        </w:numPr>
        <w:spacing w:before="240" w:after="60" w:line="240" w:lineRule="atLeast"/>
        <w:ind w:left="-113" w:firstLine="289"/>
        <w:outlineLvl w:val="0"/>
        <w:rPr>
          <w:rFonts w:cs="Arial"/>
          <w:b/>
          <w:bCs/>
          <w:caps/>
          <w:noProof/>
          <w:kern w:val="28"/>
          <w:sz w:val="24"/>
          <w:szCs w:val="28"/>
          <w:lang w:val="en-GB" w:eastAsia="en-US"/>
        </w:rPr>
      </w:pPr>
      <w:bookmarkStart w:id="21" w:name="_Toc57185877"/>
      <w:bookmarkStart w:id="22" w:name="_Toc230158846"/>
      <w:r w:rsidRPr="0075249A">
        <w:rPr>
          <w:rFonts w:cs="Arial"/>
          <w:b/>
          <w:bCs/>
          <w:caps/>
          <w:noProof/>
          <w:kern w:val="28"/>
          <w:sz w:val="24"/>
          <w:szCs w:val="28"/>
          <w:lang w:val="en-GB" w:eastAsia="en-US"/>
        </w:rPr>
        <w:t>Avtalen gjelder også følgende punkter</w:t>
      </w:r>
      <w:bookmarkEnd w:id="21"/>
      <w:bookmarkEnd w:id="22"/>
    </w:p>
    <w:p w14:paraId="50F01650" w14:textId="77777777" w:rsidR="0075249A" w:rsidRPr="0075249A" w:rsidRDefault="0075249A" w:rsidP="0075249A">
      <w:pPr>
        <w:keepNext/>
        <w:numPr>
          <w:ilvl w:val="1"/>
          <w:numId w:val="49"/>
        </w:numPr>
        <w:spacing w:before="240" w:after="60" w:line="240" w:lineRule="atLeast"/>
        <w:outlineLvl w:val="1"/>
        <w:rPr>
          <w:rFonts w:cs="Arial"/>
          <w:bCs/>
          <w:noProof/>
          <w:sz w:val="18"/>
        </w:rPr>
      </w:pPr>
      <w:bookmarkStart w:id="23" w:name="_Toc57185878"/>
      <w:bookmarkStart w:id="24" w:name="_Toc230158847"/>
      <w:r w:rsidRPr="0075249A">
        <w:rPr>
          <w:rFonts w:cs="Arial"/>
          <w:bCs/>
          <w:noProof/>
          <w:sz w:val="18"/>
        </w:rPr>
        <w:t>Håndtering av feil</w:t>
      </w:r>
      <w:bookmarkEnd w:id="23"/>
      <w:bookmarkEnd w:id="24"/>
      <w:r w:rsidRPr="0075249A">
        <w:rPr>
          <w:rFonts w:cs="Arial"/>
          <w:bCs/>
          <w:noProof/>
          <w:sz w:val="18"/>
        </w:rPr>
        <w:t xml:space="preserve"> </w:t>
      </w:r>
    </w:p>
    <w:p w14:paraId="2594CA6A" w14:textId="28BA5C95" w:rsidR="0075249A" w:rsidRDefault="0075249A" w:rsidP="0075249A">
      <w:pPr>
        <w:keepNext/>
        <w:numPr>
          <w:ilvl w:val="1"/>
          <w:numId w:val="49"/>
        </w:numPr>
        <w:spacing w:before="240" w:after="60" w:line="240" w:lineRule="atLeast"/>
        <w:outlineLvl w:val="1"/>
        <w:rPr>
          <w:rFonts w:cs="Arial"/>
          <w:bCs/>
          <w:noProof/>
          <w:sz w:val="18"/>
          <w:lang w:eastAsia="en-US"/>
        </w:rPr>
      </w:pPr>
      <w:bookmarkStart w:id="25" w:name="_Toc57185879"/>
      <w:bookmarkStart w:id="26" w:name="_Toc230158848"/>
      <w:r w:rsidRPr="0075249A">
        <w:rPr>
          <w:rFonts w:cs="Arial"/>
          <w:bCs/>
          <w:noProof/>
          <w:sz w:val="18"/>
          <w:lang w:eastAsia="en-US"/>
        </w:rPr>
        <w:t>Installering av programrettelser mv.</w:t>
      </w:r>
      <w:bookmarkEnd w:id="25"/>
      <w:bookmarkEnd w:id="26"/>
      <w:r w:rsidRPr="0075249A">
        <w:rPr>
          <w:rFonts w:cs="Arial"/>
          <w:bCs/>
          <w:noProof/>
          <w:sz w:val="18"/>
          <w:lang w:eastAsia="en-US"/>
        </w:rPr>
        <w:t xml:space="preserve"> </w:t>
      </w:r>
    </w:p>
    <w:p w14:paraId="107E9088" w14:textId="50B60676" w:rsidR="00424CFD" w:rsidRPr="00424CFD" w:rsidRDefault="00424CFD" w:rsidP="00424CFD">
      <w:pPr>
        <w:keepNext/>
        <w:numPr>
          <w:ilvl w:val="1"/>
          <w:numId w:val="49"/>
        </w:numPr>
        <w:spacing w:before="240" w:after="60" w:line="240" w:lineRule="atLeast"/>
        <w:outlineLvl w:val="1"/>
        <w:rPr>
          <w:rFonts w:cs="Arial"/>
          <w:bCs/>
          <w:noProof/>
          <w:sz w:val="18"/>
          <w:lang w:eastAsia="en-US"/>
        </w:rPr>
      </w:pPr>
      <w:bookmarkStart w:id="27" w:name="_Toc230158849"/>
      <w:r w:rsidRPr="00424CFD">
        <w:rPr>
          <w:rFonts w:cs="Arial"/>
          <w:bCs/>
          <w:noProof/>
          <w:sz w:val="18"/>
          <w:lang w:eastAsia="en-US"/>
        </w:rPr>
        <w:t>Kjøp av nødvendige produkter</w:t>
      </w:r>
      <w:bookmarkEnd w:id="27"/>
    </w:p>
    <w:p w14:paraId="582605B2" w14:textId="77777777" w:rsidR="0075249A" w:rsidRPr="0075249A" w:rsidRDefault="0075249A" w:rsidP="0075249A">
      <w:pPr>
        <w:keepNext/>
        <w:numPr>
          <w:ilvl w:val="1"/>
          <w:numId w:val="49"/>
        </w:numPr>
        <w:spacing w:before="240" w:after="60" w:line="240" w:lineRule="atLeast"/>
        <w:outlineLvl w:val="1"/>
        <w:rPr>
          <w:rFonts w:cs="Arial"/>
          <w:bCs/>
          <w:noProof/>
          <w:sz w:val="18"/>
          <w:lang w:val="en-GB" w:eastAsia="en-US"/>
        </w:rPr>
      </w:pPr>
      <w:bookmarkStart w:id="28" w:name="_Toc57185880"/>
      <w:bookmarkStart w:id="29" w:name="_Toc230158850"/>
      <w:r w:rsidRPr="0075249A">
        <w:rPr>
          <w:rFonts w:cs="Arial"/>
          <w:bCs/>
          <w:noProof/>
          <w:sz w:val="18"/>
          <w:lang w:val="en-GB" w:eastAsia="en-US"/>
        </w:rPr>
        <w:t>Nye versjoner</w:t>
      </w:r>
      <w:bookmarkEnd w:id="28"/>
      <w:bookmarkEnd w:id="29"/>
    </w:p>
    <w:p w14:paraId="45B5588D" w14:textId="77777777" w:rsidR="0075249A" w:rsidRPr="0075249A" w:rsidRDefault="0075249A" w:rsidP="0075249A">
      <w:pPr>
        <w:keepNext/>
        <w:numPr>
          <w:ilvl w:val="1"/>
          <w:numId w:val="49"/>
        </w:numPr>
        <w:spacing w:before="240" w:after="60" w:line="240" w:lineRule="atLeast"/>
        <w:outlineLvl w:val="1"/>
        <w:rPr>
          <w:rFonts w:cs="Arial"/>
          <w:bCs/>
          <w:noProof/>
          <w:sz w:val="18"/>
          <w:lang w:val="en-GB" w:eastAsia="en-US"/>
        </w:rPr>
      </w:pPr>
      <w:bookmarkStart w:id="30" w:name="_Toc57185881"/>
      <w:bookmarkStart w:id="31" w:name="_Toc230158851"/>
      <w:r w:rsidRPr="0075249A">
        <w:rPr>
          <w:rFonts w:cs="Arial"/>
          <w:bCs/>
          <w:noProof/>
          <w:sz w:val="18"/>
          <w:lang w:val="en-GB" w:eastAsia="en-US"/>
        </w:rPr>
        <w:t>Ytterligere utvikling</w:t>
      </w:r>
      <w:bookmarkEnd w:id="30"/>
      <w:bookmarkEnd w:id="31"/>
    </w:p>
    <w:p w14:paraId="5912FFB9" w14:textId="77777777" w:rsidR="0075249A" w:rsidRPr="0075249A" w:rsidRDefault="0075249A" w:rsidP="0075249A">
      <w:pPr>
        <w:keepNext/>
        <w:numPr>
          <w:ilvl w:val="1"/>
          <w:numId w:val="49"/>
        </w:numPr>
        <w:spacing w:before="240" w:after="60" w:line="240" w:lineRule="atLeast"/>
        <w:outlineLvl w:val="1"/>
        <w:rPr>
          <w:rFonts w:cs="Arial"/>
          <w:bCs/>
          <w:noProof/>
          <w:sz w:val="18"/>
          <w:lang w:val="en-GB" w:eastAsia="en-US"/>
        </w:rPr>
      </w:pPr>
      <w:bookmarkStart w:id="32" w:name="_Toc295466012"/>
      <w:bookmarkStart w:id="33" w:name="_Toc57185882"/>
      <w:bookmarkStart w:id="34" w:name="_Toc230158852"/>
      <w:r w:rsidRPr="0075249A">
        <w:rPr>
          <w:rFonts w:cs="Arial"/>
          <w:bCs/>
          <w:noProof/>
          <w:sz w:val="18"/>
          <w:lang w:val="en-GB" w:eastAsia="en-US"/>
        </w:rPr>
        <w:t>Tilleggstjenester</w:t>
      </w:r>
      <w:bookmarkEnd w:id="32"/>
      <w:bookmarkEnd w:id="33"/>
      <w:bookmarkEnd w:id="34"/>
      <w:r w:rsidRPr="0075249A">
        <w:rPr>
          <w:rFonts w:cs="Arial"/>
          <w:bCs/>
          <w:noProof/>
          <w:sz w:val="18"/>
          <w:lang w:val="en-GB" w:eastAsia="en-US"/>
        </w:rPr>
        <w:t xml:space="preserve"> </w:t>
      </w:r>
    </w:p>
    <w:p w14:paraId="48E948A1" w14:textId="77777777" w:rsidR="0075249A" w:rsidRPr="0075249A" w:rsidRDefault="0075249A" w:rsidP="0075249A">
      <w:pPr>
        <w:keepNext/>
        <w:numPr>
          <w:ilvl w:val="1"/>
          <w:numId w:val="49"/>
        </w:numPr>
        <w:spacing w:before="240" w:after="60" w:line="240" w:lineRule="atLeast"/>
        <w:outlineLvl w:val="1"/>
        <w:rPr>
          <w:rFonts w:cs="Arial"/>
          <w:bCs/>
          <w:noProof/>
          <w:sz w:val="16"/>
          <w:lang w:val="en-GB" w:eastAsia="en-US"/>
        </w:rPr>
      </w:pPr>
      <w:bookmarkStart w:id="35" w:name="_Toc295466018"/>
      <w:bookmarkStart w:id="36" w:name="_Toc417566951"/>
      <w:bookmarkStart w:id="37" w:name="_Toc57185883"/>
      <w:bookmarkStart w:id="38" w:name="_Toc230158853"/>
      <w:r w:rsidRPr="0075249A">
        <w:rPr>
          <w:rFonts w:cs="Arial"/>
          <w:bCs/>
          <w:noProof/>
          <w:sz w:val="18"/>
          <w:lang w:val="en-GB" w:eastAsia="en-US"/>
        </w:rPr>
        <w:t>Avslutningsperioden</w:t>
      </w:r>
      <w:bookmarkEnd w:id="35"/>
      <w:bookmarkEnd w:id="36"/>
      <w:bookmarkEnd w:id="37"/>
      <w:bookmarkEnd w:id="38"/>
      <w:r w:rsidRPr="0075249A">
        <w:rPr>
          <w:rFonts w:cs="Arial"/>
          <w:bCs/>
          <w:noProof/>
          <w:sz w:val="18"/>
          <w:lang w:val="en-GB" w:eastAsia="en-US"/>
        </w:rPr>
        <w:t xml:space="preserve"> </w:t>
      </w:r>
    </w:p>
    <w:p w14:paraId="38941BF6" w14:textId="77777777" w:rsidR="0075249A" w:rsidRPr="0075249A" w:rsidRDefault="0075249A" w:rsidP="0075249A">
      <w:pPr>
        <w:numPr>
          <w:ilvl w:val="2"/>
          <w:numId w:val="49"/>
        </w:numPr>
        <w:rPr>
          <w:color w:val="365F91" w:themeColor="accent1" w:themeShade="BF"/>
        </w:rPr>
      </w:pPr>
      <w:r w:rsidRPr="0075249A">
        <w:rPr>
          <w:sz w:val="18"/>
        </w:rPr>
        <w:t>Med mindre annet er avtalt her, skal Leverandørens ytelser i avslutningsperioden prises i henhold til Leverandørens timesatser.</w:t>
      </w:r>
      <w:r w:rsidRPr="0075249A">
        <w:rPr>
          <w:color w:val="365F91" w:themeColor="accent1" w:themeShade="BF"/>
        </w:rPr>
        <w:br/>
      </w:r>
    </w:p>
    <w:p w14:paraId="25016D2F" w14:textId="77777777" w:rsidR="0075249A" w:rsidRPr="0075249A" w:rsidRDefault="0075249A" w:rsidP="0075249A">
      <w:pPr>
        <w:keepNext/>
        <w:numPr>
          <w:ilvl w:val="1"/>
          <w:numId w:val="49"/>
        </w:numPr>
        <w:spacing w:before="240" w:after="60" w:line="240" w:lineRule="atLeast"/>
        <w:outlineLvl w:val="1"/>
        <w:rPr>
          <w:rFonts w:cs="Arial"/>
          <w:bCs/>
          <w:noProof/>
          <w:sz w:val="18"/>
          <w:lang w:eastAsia="en-US"/>
        </w:rPr>
      </w:pPr>
      <w:bookmarkStart w:id="39" w:name="_Toc295466041"/>
      <w:bookmarkStart w:id="40" w:name="_Toc417567008"/>
      <w:bookmarkStart w:id="41" w:name="_Toc151865658"/>
      <w:bookmarkStart w:id="42" w:name="_Toc27204448"/>
      <w:bookmarkStart w:id="43" w:name="_Toc27204290"/>
      <w:bookmarkStart w:id="44" w:name="_Toc27203108"/>
      <w:bookmarkStart w:id="45" w:name="_Toc57185884"/>
      <w:bookmarkStart w:id="46" w:name="_Toc230158854"/>
      <w:r w:rsidRPr="0075249A">
        <w:rPr>
          <w:rFonts w:cs="Arial"/>
          <w:bCs/>
          <w:noProof/>
          <w:sz w:val="18"/>
        </w:rPr>
        <w:t>Eiendomsrett til utstyr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2C65C1F" w14:textId="77777777" w:rsidR="0075249A" w:rsidRPr="0075249A" w:rsidRDefault="0075249A" w:rsidP="0075249A">
      <w:pPr>
        <w:numPr>
          <w:ilvl w:val="2"/>
          <w:numId w:val="49"/>
        </w:numPr>
        <w:rPr>
          <w:sz w:val="18"/>
        </w:rPr>
      </w:pPr>
      <w:r w:rsidRPr="0075249A">
        <w:rPr>
          <w:sz w:val="18"/>
        </w:rPr>
        <w:t xml:space="preserve">Kunden får samme rett til nytt utstyr som leveres etter denne avtalen, som til det opprinnelige utstyret dersom ikke annet er avtalt her.  </w:t>
      </w:r>
    </w:p>
    <w:p w14:paraId="7AB9ABD7" w14:textId="4FF3CDF6" w:rsidR="00423C55" w:rsidRPr="0075249A" w:rsidRDefault="00423C55" w:rsidP="6176CD4D">
      <w:pPr>
        <w:rPr>
          <w:rFonts w:cs="Arial"/>
          <w:b/>
          <w:bCs/>
          <w:noProof/>
          <w:sz w:val="24"/>
          <w:lang w:eastAsia="en-US"/>
        </w:rPr>
      </w:pPr>
      <w:r>
        <w:br/>
      </w:r>
    </w:p>
    <w:sectPr w:rsidR="00423C55" w:rsidRPr="0075249A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91671" w14:textId="77777777" w:rsidR="00D7650F" w:rsidRDefault="00D7650F">
      <w:r>
        <w:separator/>
      </w:r>
    </w:p>
  </w:endnote>
  <w:endnote w:type="continuationSeparator" w:id="0">
    <w:p w14:paraId="5A3B9695" w14:textId="77777777" w:rsidR="00D7650F" w:rsidRDefault="00D7650F">
      <w:r>
        <w:continuationSeparator/>
      </w:r>
    </w:p>
  </w:endnote>
  <w:endnote w:type="continuationNotice" w:id="1">
    <w:p w14:paraId="72BD7D47" w14:textId="77777777" w:rsidR="00D7650F" w:rsidRDefault="00D765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iCs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cs="Arial"/>
        <w:sz w:val="16"/>
        <w:szCs w:val="16"/>
      </w:rPr>
    </w:sdtEndPr>
    <w:sdtContent>
      <w:sdt>
        <w:sdtPr>
          <w:rPr>
            <w:rFonts w:cs="Arial"/>
            <w:i/>
            <w:iCs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436030B6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9D2BF6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9D2BF6">
              <w:rPr>
                <w:rFonts w:cs="Arial"/>
                <w:i/>
                <w:iCs/>
                <w:noProof/>
                <w:sz w:val="16"/>
                <w:szCs w:val="16"/>
              </w:rPr>
              <w:t>5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1C794" w14:textId="77777777" w:rsidR="00630F10" w:rsidRDefault="00630F1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E4A49" w14:textId="77777777" w:rsidR="00D7650F" w:rsidRDefault="00D7650F">
      <w:r>
        <w:separator/>
      </w:r>
    </w:p>
  </w:footnote>
  <w:footnote w:type="continuationSeparator" w:id="0">
    <w:p w14:paraId="625BF0B3" w14:textId="77777777" w:rsidR="00D7650F" w:rsidRDefault="00D7650F">
      <w:r>
        <w:continuationSeparator/>
      </w:r>
    </w:p>
  </w:footnote>
  <w:footnote w:type="continuationNotice" w:id="1">
    <w:p w14:paraId="07FA7141" w14:textId="77777777" w:rsidR="00D7650F" w:rsidRDefault="00D765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77F446FC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</w:t>
    </w:r>
    <w:r w:rsidR="00630F10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                         </w:t>
    </w:r>
    <w:r w:rsidR="00DC7516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</w:t>
    </w:r>
    <w:r w:rsidR="007C32D9">
      <w:rPr>
        <w:rFonts w:cs="Arial"/>
        <w:i/>
        <w:iCs/>
        <w:sz w:val="16"/>
        <w:szCs w:val="16"/>
      </w:rPr>
      <w:t xml:space="preserve">          </w:t>
    </w:r>
    <w:r w:rsidR="00DC7516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  </w:t>
    </w:r>
    <w:r w:rsidR="00630F10" w:rsidRPr="00630F10">
      <w:rPr>
        <w:rFonts w:cs="Arial"/>
        <w:i/>
        <w:iCs/>
        <w:sz w:val="16"/>
        <w:szCs w:val="16"/>
      </w:rPr>
      <w:t>Bilag 7 til SSA-</w:t>
    </w:r>
    <w:r w:rsidR="00C94355">
      <w:rPr>
        <w:rFonts w:cs="Arial"/>
        <w:i/>
        <w:iCs/>
        <w:sz w:val="16"/>
        <w:szCs w:val="16"/>
      </w:rPr>
      <w:t>V</w:t>
    </w:r>
    <w:r w:rsidR="00630F10" w:rsidRPr="00630F10">
      <w:rPr>
        <w:rFonts w:cs="Arial"/>
        <w:i/>
        <w:iCs/>
        <w:sz w:val="16"/>
        <w:szCs w:val="16"/>
      </w:rPr>
      <w:t xml:space="preserve"> - Samlet pris og prisbestemmelser</w:t>
    </w:r>
  </w:p>
  <w:p w14:paraId="40F2E035" w14:textId="1F5D8C1B" w:rsidR="00FE4CD8" w:rsidRPr="00C37D4E" w:rsidRDefault="00FE4CD8" w:rsidP="00C37D4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B7B7" w14:textId="77777777" w:rsidR="00630F10" w:rsidRDefault="00630F1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042"/>
        </w:tabs>
        <w:ind w:left="3042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4CD6774B"/>
    <w:multiLevelType w:val="hybridMultilevel"/>
    <w:tmpl w:val="6F3CEE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6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870B52"/>
    <w:multiLevelType w:val="hybridMultilevel"/>
    <w:tmpl w:val="06ECF8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450"/>
        </w:tabs>
        <w:ind w:left="45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40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953766"/>
    <w:multiLevelType w:val="hybridMultilevel"/>
    <w:tmpl w:val="0CBA9B5A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8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795097">
    <w:abstractNumId w:val="39"/>
  </w:num>
  <w:num w:numId="2" w16cid:durableId="1901096149">
    <w:abstractNumId w:val="17"/>
  </w:num>
  <w:num w:numId="3" w16cid:durableId="121578685">
    <w:abstractNumId w:val="0"/>
  </w:num>
  <w:num w:numId="4" w16cid:durableId="915019447">
    <w:abstractNumId w:val="40"/>
  </w:num>
  <w:num w:numId="5" w16cid:durableId="110788012">
    <w:abstractNumId w:val="14"/>
  </w:num>
  <w:num w:numId="6" w16cid:durableId="244338610">
    <w:abstractNumId w:val="26"/>
  </w:num>
  <w:num w:numId="7" w16cid:durableId="1504778890">
    <w:abstractNumId w:val="29"/>
  </w:num>
  <w:num w:numId="8" w16cid:durableId="1778141492">
    <w:abstractNumId w:val="34"/>
  </w:num>
  <w:num w:numId="9" w16cid:durableId="1975060677">
    <w:abstractNumId w:val="41"/>
  </w:num>
  <w:num w:numId="10" w16cid:durableId="959148379">
    <w:abstractNumId w:val="16"/>
  </w:num>
  <w:num w:numId="11" w16cid:durableId="1031150508">
    <w:abstractNumId w:val="48"/>
  </w:num>
  <w:num w:numId="12" w16cid:durableId="1660383166">
    <w:abstractNumId w:val="24"/>
  </w:num>
  <w:num w:numId="13" w16cid:durableId="1725637423">
    <w:abstractNumId w:val="23"/>
  </w:num>
  <w:num w:numId="14" w16cid:durableId="871117063">
    <w:abstractNumId w:val="19"/>
  </w:num>
  <w:num w:numId="15" w16cid:durableId="361635021">
    <w:abstractNumId w:val="38"/>
  </w:num>
  <w:num w:numId="16" w16cid:durableId="106316826">
    <w:abstractNumId w:val="12"/>
  </w:num>
  <w:num w:numId="17" w16cid:durableId="1480027531">
    <w:abstractNumId w:val="20"/>
  </w:num>
  <w:num w:numId="18" w16cid:durableId="1153370492">
    <w:abstractNumId w:val="7"/>
  </w:num>
  <w:num w:numId="19" w16cid:durableId="1445005586">
    <w:abstractNumId w:val="36"/>
  </w:num>
  <w:num w:numId="20" w16cid:durableId="2021933844">
    <w:abstractNumId w:val="9"/>
  </w:num>
  <w:num w:numId="21" w16cid:durableId="506022204">
    <w:abstractNumId w:val="10"/>
  </w:num>
  <w:num w:numId="22" w16cid:durableId="2135515512">
    <w:abstractNumId w:val="25"/>
  </w:num>
  <w:num w:numId="23" w16cid:durableId="260840196">
    <w:abstractNumId w:val="21"/>
  </w:num>
  <w:num w:numId="24" w16cid:durableId="1760373280">
    <w:abstractNumId w:val="33"/>
  </w:num>
  <w:num w:numId="25" w16cid:durableId="1097022471">
    <w:abstractNumId w:val="44"/>
  </w:num>
  <w:num w:numId="26" w16cid:durableId="1496723362">
    <w:abstractNumId w:val="32"/>
  </w:num>
  <w:num w:numId="27" w16cid:durableId="1913814368">
    <w:abstractNumId w:val="28"/>
  </w:num>
  <w:num w:numId="28" w16cid:durableId="440417734">
    <w:abstractNumId w:val="47"/>
  </w:num>
  <w:num w:numId="29" w16cid:durableId="283578194">
    <w:abstractNumId w:val="31"/>
  </w:num>
  <w:num w:numId="30" w16cid:durableId="1195728335">
    <w:abstractNumId w:val="8"/>
  </w:num>
  <w:num w:numId="31" w16cid:durableId="2082211678">
    <w:abstractNumId w:val="3"/>
  </w:num>
  <w:num w:numId="32" w16cid:durableId="1633292587">
    <w:abstractNumId w:val="15"/>
  </w:num>
  <w:num w:numId="33" w16cid:durableId="27874495">
    <w:abstractNumId w:val="5"/>
  </w:num>
  <w:num w:numId="34" w16cid:durableId="341511857">
    <w:abstractNumId w:val="43"/>
  </w:num>
  <w:num w:numId="35" w16cid:durableId="293676298">
    <w:abstractNumId w:val="6"/>
  </w:num>
  <w:num w:numId="36" w16cid:durableId="1190870571">
    <w:abstractNumId w:val="11"/>
  </w:num>
  <w:num w:numId="37" w16cid:durableId="1105468102">
    <w:abstractNumId w:val="4"/>
  </w:num>
  <w:num w:numId="38" w16cid:durableId="220556245">
    <w:abstractNumId w:val="2"/>
  </w:num>
  <w:num w:numId="39" w16cid:durableId="1811633581">
    <w:abstractNumId w:val="18"/>
  </w:num>
  <w:num w:numId="40" w16cid:durableId="1343897604">
    <w:abstractNumId w:val="22"/>
  </w:num>
  <w:num w:numId="41" w16cid:durableId="201358967">
    <w:abstractNumId w:val="42"/>
  </w:num>
  <w:num w:numId="42" w16cid:durableId="1178274744">
    <w:abstractNumId w:val="13"/>
  </w:num>
  <w:num w:numId="43" w16cid:durableId="1297679799">
    <w:abstractNumId w:val="46"/>
  </w:num>
  <w:num w:numId="44" w16cid:durableId="564874102">
    <w:abstractNumId w:val="35"/>
  </w:num>
  <w:num w:numId="45" w16cid:durableId="2117166322">
    <w:abstractNumId w:val="27"/>
  </w:num>
  <w:num w:numId="46" w16cid:durableId="1336439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44425244">
    <w:abstractNumId w:val="45"/>
  </w:num>
  <w:num w:numId="48" w16cid:durableId="1951279519">
    <w:abstractNumId w:val="37"/>
  </w:num>
  <w:num w:numId="49" w16cid:durableId="1394892560">
    <w:abstractNumId w:val="3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A4AAA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0ECB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5FF7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A659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CFD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1F66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A6235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4CB4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38B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0F1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238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4C8"/>
    <w:rsid w:val="00734ED8"/>
    <w:rsid w:val="00741111"/>
    <w:rsid w:val="007420F4"/>
    <w:rsid w:val="00742FAF"/>
    <w:rsid w:val="00744002"/>
    <w:rsid w:val="00745AF9"/>
    <w:rsid w:val="00751F15"/>
    <w:rsid w:val="0075249A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2AB1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B75F0"/>
    <w:rsid w:val="008C098C"/>
    <w:rsid w:val="008C1422"/>
    <w:rsid w:val="008C2B56"/>
    <w:rsid w:val="008C35DE"/>
    <w:rsid w:val="008C37F7"/>
    <w:rsid w:val="008C4299"/>
    <w:rsid w:val="008C4C77"/>
    <w:rsid w:val="008C7ECC"/>
    <w:rsid w:val="008D0A0D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11B1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5C0"/>
    <w:rsid w:val="009C07D4"/>
    <w:rsid w:val="009C0D02"/>
    <w:rsid w:val="009C5BDD"/>
    <w:rsid w:val="009D0343"/>
    <w:rsid w:val="009D08D6"/>
    <w:rsid w:val="009D2BF6"/>
    <w:rsid w:val="009D2DE4"/>
    <w:rsid w:val="009D2FCA"/>
    <w:rsid w:val="009D3EC6"/>
    <w:rsid w:val="009D4124"/>
    <w:rsid w:val="009D45ED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06F9E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355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C78CA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3F38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466E5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650F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510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49FE"/>
    <w:rsid w:val="00F560BA"/>
    <w:rsid w:val="00F57407"/>
    <w:rsid w:val="00F6015F"/>
    <w:rsid w:val="00F625B5"/>
    <w:rsid w:val="00F62D30"/>
    <w:rsid w:val="00F6455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5065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176CD4D"/>
    <w:rsid w:val="677AA63C"/>
    <w:rsid w:val="6E35A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F85065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45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F85065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D93B378E584E4E8F7102B803020BC3" ma:contentTypeVersion="5" ma:contentTypeDescription="Opprett et nytt dokument." ma:contentTypeScope="" ma:versionID="60f4a9001396a3512aca3d221fbebfee">
  <xsd:schema xmlns:xsd="http://www.w3.org/2001/XMLSchema" xmlns:xs="http://www.w3.org/2001/XMLSchema" xmlns:p="http://schemas.microsoft.com/office/2006/metadata/properties" xmlns:ns1="http://schemas.microsoft.com/sharepoint/v3" xmlns:ns2="455dcd72-afe3-425a-8b66-63c82bad558a" targetNamespace="http://schemas.microsoft.com/office/2006/metadata/properties" ma:root="true" ma:fieldsID="ea21b3c739e39fc5e3fded50f7482e66" ns1:_="" ns2:_="">
    <xsd:import namespace="http://schemas.microsoft.com/sharepoint/v3"/>
    <xsd:import namespace="455dcd72-afe3-425a-8b66-63c82bad55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dcd72-afe3-425a-8b66-63c82bad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1C153-B85E-48D7-B7C8-9CBAB75DC673}"/>
</file>

<file path=customXml/itemProps2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9DA883-2BAC-46E3-B84B-F5FB0010A3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756</Words>
  <Characters>4008</Characters>
  <Application>Microsoft Office Word</Application>
  <DocSecurity>0</DocSecurity>
  <Lines>33</Lines>
  <Paragraphs>9</Paragraphs>
  <ScaleCrop>false</ScaleCrop>
  <Company>Norsk Tipping AS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34</cp:revision>
  <cp:lastPrinted>2018-06-26T08:05:00Z</cp:lastPrinted>
  <dcterms:created xsi:type="dcterms:W3CDTF">2018-10-10T12:07:00Z</dcterms:created>
  <dcterms:modified xsi:type="dcterms:W3CDTF">2026-05-20T06:40:00Z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0x010100EFD93B378E584E4E8F7102B803020BC3</vt:lpwstr>
  </property>
  <property fmtid="{D5CDD505-2E9C-101B-9397-08002B2CF9AE}" pid="12" name="docLang">
    <vt:lpwstr>nb</vt:lpwstr>
  </property>
</Properties>
</file>